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B6" w:rsidRPr="00BB573F" w:rsidRDefault="00C71016" w:rsidP="00DB374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9"/>
          <w:szCs w:val="19"/>
          <w:lang w:val="uk-UA"/>
        </w:rPr>
      </w:pPr>
      <w:r w:rsidRPr="00BB573F">
        <w:rPr>
          <w:rFonts w:ascii="Times New Roman" w:hAnsi="Times New Roman" w:cs="Times New Roman"/>
          <w:b/>
          <w:sz w:val="19"/>
          <w:szCs w:val="19"/>
          <w:lang w:val="uk-UA"/>
        </w:rPr>
        <w:t>АНКЕТА-ЗАЯВА</w:t>
      </w:r>
    </w:p>
    <w:p w:rsidR="00503245" w:rsidRPr="00BB573F" w:rsidRDefault="00503245" w:rsidP="005032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b/>
          <w:sz w:val="18"/>
          <w:szCs w:val="18"/>
          <w:lang w:val="uk-UA"/>
        </w:rPr>
        <w:t>про акцепт Публічної пропозиції ПАТ «БАНК ВОСТОК» на укладення Договору</w:t>
      </w:r>
      <w:r w:rsidRPr="00BB573F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BB573F">
        <w:rPr>
          <w:rFonts w:ascii="Times New Roman" w:hAnsi="Times New Roman" w:cs="Times New Roman"/>
          <w:b/>
          <w:iCs/>
          <w:sz w:val="18"/>
          <w:szCs w:val="18"/>
          <w:lang w:val="uk-UA"/>
        </w:rPr>
        <w:t>про надання послуг дистанційного обслуговування засобами Системи дистанційного обслуговування «ІНТЕРНЕТ-БАНК» та/або «Smartphone-Банкінг»</w:t>
      </w:r>
      <w:r w:rsidRPr="00BB573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503245" w:rsidRPr="00BB573F" w:rsidRDefault="00503245" w:rsidP="0050324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b/>
          <w:sz w:val="18"/>
          <w:szCs w:val="18"/>
          <w:lang w:val="uk-UA"/>
        </w:rPr>
        <w:t xml:space="preserve">(Договір </w:t>
      </w:r>
      <w:r w:rsidRPr="00BB573F">
        <w:rPr>
          <w:rFonts w:ascii="Times New Roman" w:hAnsi="Times New Roman" w:cs="Times New Roman"/>
          <w:b/>
          <w:iCs/>
          <w:sz w:val="18"/>
          <w:szCs w:val="18"/>
          <w:lang w:val="uk-UA"/>
        </w:rPr>
        <w:t xml:space="preserve">про надання послуг дистанційного обслуговування </w:t>
      </w:r>
      <w:r w:rsidRPr="00BB573F">
        <w:rPr>
          <w:rFonts w:ascii="Times New Roman" w:hAnsi="Times New Roman" w:cs="Times New Roman"/>
          <w:b/>
          <w:sz w:val="18"/>
          <w:szCs w:val="18"/>
          <w:lang w:val="uk-UA"/>
        </w:rPr>
        <w:t>№ _________)</w:t>
      </w:r>
    </w:p>
    <w:p w:rsidR="00503245" w:rsidRPr="00BB573F" w:rsidRDefault="00503245" w:rsidP="00503245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503245" w:rsidRPr="00BB573F" w:rsidTr="00845577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Ідентифікаційний код за ЄДРПОУ 26237202</w:t>
            </w: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Код Банку 307123</w:t>
            </w: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ІПН: 262372004028, Свідоцтво про реєстрацію платника ПДВ № 100335841 від 17.05.2011 року</w:t>
            </w:r>
          </w:p>
          <w:p w:rsidR="00503245" w:rsidRPr="00BB573F" w:rsidRDefault="00363022" w:rsidP="00845577">
            <w:pPr>
              <w:tabs>
                <w:tab w:val="center" w:pos="4677"/>
                <w:tab w:val="right" w:pos="9355"/>
              </w:tabs>
              <w:rPr>
                <w:rStyle w:val="ab"/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Веб</w:t>
            </w:r>
            <w:r w:rsidR="000640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сайт Банку: </w:t>
            </w:r>
            <w:hyperlink r:id="rId8" w:history="1">
              <w:r w:rsidRPr="00BB573F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x-none"/>
                </w:rPr>
                <w:t>www.bankvostok.com.ua</w:t>
              </w:r>
            </w:hyperlink>
          </w:p>
          <w:p w:rsidR="00291F9C" w:rsidRPr="00BB573F" w:rsidRDefault="00291F9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E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mail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:</w:t>
            </w:r>
          </w:p>
        </w:tc>
      </w:tr>
    </w:tbl>
    <w:p w:rsidR="00503245" w:rsidRPr="00BB573F" w:rsidRDefault="00503245" w:rsidP="0050324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8" w:type="dxa"/>
        <w:tblLook w:val="04A0" w:firstRow="1" w:lastRow="0" w:firstColumn="1" w:lastColumn="0" w:noHBand="0" w:noVBand="1"/>
      </w:tblPr>
      <w:tblGrid>
        <w:gridCol w:w="993"/>
        <w:gridCol w:w="2977"/>
        <w:gridCol w:w="851"/>
        <w:gridCol w:w="5806"/>
      </w:tblGrid>
      <w:tr w:rsidR="00503245" w:rsidRPr="00BB573F" w:rsidTr="0084557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503245" w:rsidRPr="00D503E8" w:rsidTr="00503245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50324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503245" w:rsidRPr="00BB573F" w:rsidTr="00503245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5" w:rsidRPr="00BB573F" w:rsidRDefault="00503245" w:rsidP="008455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:rsidR="00503245" w:rsidRPr="00BB573F" w:rsidRDefault="00503245" w:rsidP="008455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BB5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03245" w:rsidRPr="00BB573F" w:rsidTr="00503245">
        <w:trPr>
          <w:trHeight w:val="3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5" w:rsidRPr="00BB573F" w:rsidRDefault="00503245" w:rsidP="008455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:rsidR="00503245" w:rsidRPr="00BB573F" w:rsidRDefault="00503245" w:rsidP="00845577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03245" w:rsidRPr="00BB573F" w:rsidTr="00503245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03245" w:rsidRPr="00BB573F" w:rsidTr="004F5417">
        <w:trPr>
          <w:trHeight w:val="144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Документ, що посвідчує особу </w:t>
            </w:r>
          </w:p>
          <w:p w:rsidR="004F5417" w:rsidRPr="00BB573F" w:rsidRDefault="004F5417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uk-UA" w:eastAsia="ru-RU"/>
              </w:rPr>
              <w:t>(заповнюється у випадку, якщо Клієнтом є фізична особа-підприємець або фізична особа, що провадить незалежну професійну діяльність)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7" w:rsidRPr="00BB573F" w:rsidRDefault="004F5417" w:rsidP="004F54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Тип документа: </w:t>
            </w:r>
          </w:p>
          <w:p w:rsidR="004F5417" w:rsidRPr="00BB573F" w:rsidRDefault="004F5417" w:rsidP="004F54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B573F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BB5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паспорт громадянина України;  </w:t>
            </w:r>
            <w:r w:rsidRPr="00BB573F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BB5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ID</w:t>
            </w:r>
            <w:r w:rsidRPr="00BB5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B5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Картка;   </w:t>
            </w:r>
            <w:r w:rsidRPr="00BB573F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BB5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інше ________________________ </w:t>
            </w:r>
          </w:p>
          <w:p w:rsidR="004F5417" w:rsidRPr="00BB573F" w:rsidRDefault="004F5417" w:rsidP="004F54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Серія і номер:</w:t>
            </w:r>
          </w:p>
          <w:p w:rsidR="004F5417" w:rsidRPr="00BB573F" w:rsidRDefault="004F5417" w:rsidP="004F54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видачі:</w:t>
            </w:r>
          </w:p>
          <w:p w:rsidR="004F5417" w:rsidRPr="00BB573F" w:rsidRDefault="004F5417" w:rsidP="004F541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Ким видано:</w:t>
            </w:r>
          </w:p>
          <w:p w:rsidR="00503245" w:rsidRPr="00BB573F" w:rsidRDefault="004F5417" w:rsidP="004F5417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Запис №: </w:t>
            </w:r>
            <w:r w:rsidRPr="00BB573F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(</w:t>
            </w:r>
            <w:proofErr w:type="spellStart"/>
            <w:r w:rsidRPr="00BB573F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BB573F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 xml:space="preserve"> для ID-</w:t>
            </w:r>
            <w:proofErr w:type="spellStart"/>
            <w:r w:rsidRPr="00BB573F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Картки</w:t>
            </w:r>
            <w:proofErr w:type="spellEnd"/>
            <w:r w:rsidRPr="00BB573F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)</w:t>
            </w:r>
          </w:p>
        </w:tc>
      </w:tr>
      <w:tr w:rsidR="00503245" w:rsidRPr="00BB573F" w:rsidTr="00503245">
        <w:trPr>
          <w:trHeight w:val="2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для листування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03245" w:rsidRPr="00BB573F" w:rsidTr="00503245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BB573F" w:rsidRDefault="00503245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503245" w:rsidRPr="00BB573F" w:rsidRDefault="00503245" w:rsidP="00503245">
      <w:p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03245" w:rsidRPr="00BB573F" w:rsidRDefault="00503245" w:rsidP="005F4A74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підставі ст. 634 Цивільного кодексу України, Клієнт підписуючи цю Анкету-Заяву</w:t>
      </w:r>
      <w:r w:rsidRPr="00BB573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 акцепт Публічної пропозиції</w:t>
      </w:r>
      <w:r w:rsidR="00B548FD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ПАТ «БАНК ВОСТОК» на укладення Договору</w:t>
      </w:r>
      <w:r w:rsidR="00B548FD"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про надання послуг дистанційного обслуговування засобами Системи дистанційного обслуговування «ІНТЕРНЕТ-БАНК» та/або «Smartphone-Банкінг»</w:t>
      </w:r>
      <w:r w:rsidR="00B548FD"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(надалі – Анкета-Заява) підтверджує акцепт Публічної пропозиції Банку та укладення Договору </w:t>
      </w:r>
      <w:r w:rsidR="00B548FD"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про надання послуг дистанційного обслуговування</w:t>
      </w:r>
      <w:r w:rsidR="00B548FD" w:rsidRPr="00BB573F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умовах, викладених в Правилах комплексного банківського обслуговування юридичних осіб, фізичних осіб-підприємців та фізичних осіб, що провадять незалежну професійну діяльність, в ПАТ «БАНК ВОСТОК (надалі - Правила), що затверджені Протоколом Правління Банку №__ від «__» _____ 20__ року та розміщені на веб</w:t>
      </w:r>
      <w:r w:rsidR="000640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сайті Банку в мережі Інтернет за посиланням: </w:t>
      </w:r>
      <w:hyperlink r:id="rId9" w:history="1">
        <w:r w:rsidRPr="00BB573F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 Усі терміни в цій Анкеті-Заяві застосовуються в розумінні, визначеному Правилами.</w:t>
      </w:r>
      <w:r w:rsidR="00B548FD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Клієнт та Банк разом іменуються Сторони.</w:t>
      </w:r>
    </w:p>
    <w:p w:rsidR="00503245" w:rsidRPr="00BB573F" w:rsidRDefault="00503245" w:rsidP="005F4A74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Анкета-Заява, Правила та Тарифи (в частині обраної Клієнтом Банківської послуги)</w:t>
      </w:r>
      <w:r w:rsidR="00D1515F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а також всі зміни, додатки та додаткові договори/угоди до них у сукупності є Договором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B548FD"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про надання послуг дистанційного обслуговування</w:t>
      </w:r>
      <w:r w:rsidR="00B548FD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№ ____________ (надалі - Договір). </w:t>
      </w:r>
    </w:p>
    <w:p w:rsidR="00B548FD" w:rsidRPr="00BB573F" w:rsidRDefault="00B548FD" w:rsidP="005F4A74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3.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Calibri" w:hAnsi="Times New Roman" w:cs="Times New Roman"/>
          <w:sz w:val="18"/>
          <w:szCs w:val="18"/>
          <w:lang w:val="ru-UA"/>
        </w:rPr>
        <w:t xml:space="preserve">Предметом Договору є правовідносини Сторін, що пов’язані з наданням Банком Клієнту послуг по обслуговуванню Клієнта із використанням Системи </w:t>
      </w:r>
      <w:r w:rsidRPr="00BB573F">
        <w:rPr>
          <w:rFonts w:ascii="Times New Roman" w:eastAsia="Calibri" w:hAnsi="Times New Roman" w:cs="Times New Roman"/>
          <w:sz w:val="18"/>
          <w:szCs w:val="18"/>
          <w:lang w:val="uk-UA"/>
        </w:rPr>
        <w:t>дистанційного обслуговування «ІНТЕРНЕТ-БАНК» та «Smartphone-банкінг»</w:t>
      </w:r>
      <w:r w:rsidRPr="00BB573F">
        <w:rPr>
          <w:rFonts w:ascii="Times New Roman" w:eastAsia="Calibri" w:hAnsi="Times New Roman" w:cs="Times New Roman"/>
          <w:b/>
          <w:sz w:val="18"/>
          <w:szCs w:val="18"/>
          <w:lang w:val="uk-UA"/>
        </w:rPr>
        <w:t xml:space="preserve"> </w:t>
      </w:r>
      <w:r w:rsidR="002237BC" w:rsidRPr="00BB573F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(надалі - Система) </w:t>
      </w:r>
      <w:r w:rsidRPr="00BB573F">
        <w:rPr>
          <w:rFonts w:ascii="Times New Roman" w:eastAsia="Calibri" w:hAnsi="Times New Roman" w:cs="Times New Roman"/>
          <w:sz w:val="18"/>
          <w:szCs w:val="18"/>
          <w:lang w:val="ru-UA"/>
        </w:rPr>
        <w:t>у відповідності до положень Договору, договору банківського рахунку, інших договорів, укладених між Банком та Клієнтом, вимог чинного законодавства України та нормативних актів Національного банку України.</w:t>
      </w:r>
      <w:r w:rsidRPr="00BB573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B573F">
        <w:rPr>
          <w:rFonts w:ascii="Times New Roman" w:eastAsia="Calibri" w:hAnsi="Times New Roman" w:cs="Times New Roman"/>
          <w:sz w:val="18"/>
          <w:szCs w:val="18"/>
          <w:lang w:val="uk-UA"/>
        </w:rPr>
        <w:t>Розмір плати за надання Банком послуг з дистанційного обслуговування Клієнта засобами Системи</w:t>
      </w:r>
      <w:r w:rsidR="00363022" w:rsidRPr="00BB573F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«ІНТЕРНЕТ-БАНК» та/або «Smartphone-банкінг»</w:t>
      </w:r>
      <w:r w:rsidRPr="00BB573F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встановлюється Тарифами.</w:t>
      </w:r>
    </w:p>
    <w:p w:rsidR="00B548FD" w:rsidRPr="00BB573F" w:rsidRDefault="00B548FD" w:rsidP="005F4A74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426"/>
        <w:gridCol w:w="4962"/>
        <w:gridCol w:w="1553"/>
        <w:gridCol w:w="3550"/>
      </w:tblGrid>
      <w:tr w:rsidR="00B548FD" w:rsidRPr="00BB573F" w:rsidTr="00B548FD">
        <w:tc>
          <w:tcPr>
            <w:tcW w:w="10486" w:type="dxa"/>
            <w:gridSpan w:val="4"/>
            <w:shd w:val="clear" w:color="auto" w:fill="D9D9D9" w:themeFill="background1" w:themeFillShade="D9"/>
          </w:tcPr>
          <w:p w:rsidR="00B548FD" w:rsidRPr="00BB573F" w:rsidRDefault="00B548FD" w:rsidP="00B548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 ЗАЯВА КЛІЄНТА ПРО ПІДКЛЮЧЕННЯ ДО СИСТЕМИ ДИСТАНЦІЙНОГО ОБСЛУГОВУВАННЯ «ІНТЕРНЕТ-БАНК» та/або «Smartphone-банкінг»</w:t>
            </w:r>
          </w:p>
        </w:tc>
      </w:tr>
      <w:tr w:rsidR="009D188E" w:rsidRPr="00D503E8" w:rsidTr="00B548FD">
        <w:trPr>
          <w:trHeight w:val="777"/>
        </w:trPr>
        <w:tc>
          <w:tcPr>
            <w:tcW w:w="426" w:type="dxa"/>
            <w:vMerge w:val="restart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573F">
              <w:rPr>
                <w:rFonts w:ascii="Segoe UI Symbol" w:eastAsia="Times New Roman" w:hAnsi="Segoe UI Symbol" w:cs="Segoe UI Symbol"/>
                <w:bCs/>
                <w:lang w:val="uk-UA" w:eastAsia="ru-RU"/>
              </w:rPr>
              <w:t>☐</w:t>
            </w:r>
          </w:p>
        </w:tc>
        <w:tc>
          <w:tcPr>
            <w:tcW w:w="10065" w:type="dxa"/>
            <w:gridSpan w:val="3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Просимо підключити до Системи дистанційного обслуговування «ІНТЕРНЕТ-БАНК» та </w:t>
            </w:r>
            <w:r w:rsidRPr="00BB573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 xml:space="preserve">«Smartphone-банкінг»  </w:t>
            </w:r>
            <w:r w:rsidR="00363022"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наступні п</w:t>
            </w: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оточні рахунки та дозволити відображення та/або здійснення наступних операцій в Системі «ІНТЕРНЕТ-БАНК» та </w:t>
            </w:r>
            <w:r w:rsidRPr="00BB573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>«Smartphone-банкінг»</w:t>
            </w: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:</w:t>
            </w:r>
          </w:p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9D188E" w:rsidRPr="00BB573F" w:rsidTr="00B548FD">
        <w:trPr>
          <w:trHeight w:val="495"/>
        </w:trPr>
        <w:tc>
          <w:tcPr>
            <w:tcW w:w="426" w:type="dxa"/>
            <w:vMerge/>
          </w:tcPr>
          <w:p w:rsidR="009D188E" w:rsidRPr="00BB573F" w:rsidRDefault="009D188E" w:rsidP="00AF479A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рахунку Клієнта в Банку</w:t>
            </w:r>
          </w:p>
        </w:tc>
        <w:tc>
          <w:tcPr>
            <w:tcW w:w="1553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Валюта рахунку</w:t>
            </w:r>
          </w:p>
        </w:tc>
        <w:tc>
          <w:tcPr>
            <w:tcW w:w="3550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Дебетування (всі клітини треба заповнити надписом ТАК або НІ)</w:t>
            </w:r>
          </w:p>
        </w:tc>
      </w:tr>
      <w:tr w:rsidR="009D188E" w:rsidRPr="00BB573F" w:rsidTr="00B548FD">
        <w:trPr>
          <w:trHeight w:val="275"/>
        </w:trPr>
        <w:tc>
          <w:tcPr>
            <w:tcW w:w="426" w:type="dxa"/>
            <w:vMerge/>
          </w:tcPr>
          <w:p w:rsidR="009D188E" w:rsidRPr="00BB573F" w:rsidRDefault="009D188E" w:rsidP="00AF479A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</w:t>
            </w:r>
          </w:p>
        </w:tc>
        <w:tc>
          <w:tcPr>
            <w:tcW w:w="1553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50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9D188E" w:rsidRPr="00BB573F" w:rsidTr="00B548FD">
        <w:trPr>
          <w:trHeight w:val="280"/>
        </w:trPr>
        <w:tc>
          <w:tcPr>
            <w:tcW w:w="426" w:type="dxa"/>
            <w:vMerge/>
          </w:tcPr>
          <w:p w:rsidR="009D188E" w:rsidRPr="00BB573F" w:rsidRDefault="009D188E" w:rsidP="00AF479A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</w:t>
            </w:r>
          </w:p>
        </w:tc>
        <w:tc>
          <w:tcPr>
            <w:tcW w:w="1553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50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9D188E" w:rsidRPr="00BB573F" w:rsidTr="00B548FD">
        <w:trPr>
          <w:trHeight w:val="269"/>
        </w:trPr>
        <w:tc>
          <w:tcPr>
            <w:tcW w:w="426" w:type="dxa"/>
            <w:vMerge/>
          </w:tcPr>
          <w:p w:rsidR="009D188E" w:rsidRPr="00BB573F" w:rsidRDefault="009D188E" w:rsidP="00AF479A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</w:t>
            </w:r>
          </w:p>
        </w:tc>
        <w:tc>
          <w:tcPr>
            <w:tcW w:w="1553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50" w:type="dxa"/>
          </w:tcPr>
          <w:p w:rsidR="009D188E" w:rsidRPr="00BB573F" w:rsidRDefault="009D188E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772674" w:rsidRPr="00BB573F" w:rsidRDefault="00772674" w:rsidP="00AF479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F98" w:rsidRPr="00BB573F" w:rsidTr="008C4F04">
        <w:trPr>
          <w:trHeight w:val="278"/>
        </w:trPr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55F98" w:rsidRPr="00BB573F" w:rsidRDefault="00655F98" w:rsidP="00655F9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</w:tr>
    </w:tbl>
    <w:p w:rsidR="00655F98" w:rsidRPr="00BB573F" w:rsidRDefault="00655F98" w:rsidP="00DB374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Реєстрація підключення до Системи «Smartphone-банкінг» </w:t>
      </w:r>
    </w:p>
    <w:p w:rsidR="00655F98" w:rsidRPr="00BB573F" w:rsidRDefault="00655F98" w:rsidP="00B548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здійснюється за наступним номером мобільного телефона: </w:t>
      </w: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9924"/>
      </w:tblGrid>
      <w:tr w:rsidR="00655F98" w:rsidRPr="00BB573F" w:rsidTr="006128FA">
        <w:trPr>
          <w:trHeight w:val="3248"/>
        </w:trPr>
        <w:tc>
          <w:tcPr>
            <w:tcW w:w="567" w:type="dxa"/>
          </w:tcPr>
          <w:p w:rsidR="00655F98" w:rsidRPr="00BB573F" w:rsidRDefault="00655F98" w:rsidP="00AF479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B573F">
              <w:rPr>
                <w:rFonts w:ascii="Segoe UI Symbol" w:eastAsia="Times New Roman" w:hAnsi="Segoe UI Symbol" w:cs="Segoe UI Symbol"/>
                <w:bCs/>
                <w:lang w:val="uk-UA" w:eastAsia="ru-RU"/>
              </w:rPr>
              <w:lastRenderedPageBreak/>
              <w:t>☐</w:t>
            </w:r>
          </w:p>
        </w:tc>
        <w:tc>
          <w:tcPr>
            <w:tcW w:w="9924" w:type="dxa"/>
          </w:tcPr>
          <w:p w:rsidR="00655F98" w:rsidRPr="00BB573F" w:rsidRDefault="00655F98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Просимо підключити додаткові послуги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  <w:t>(обрати необхідне)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bookmarkStart w:id="0" w:name="Флажок2"/>
          <w:p w:rsidR="00C03881" w:rsidRPr="00BB573F" w:rsidRDefault="00C03881" w:rsidP="00C03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0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OTP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підтвердження операцій. Підтвердження операцій одноразовими паролями, що отримані по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номер мобільного телефону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03881" w:rsidRPr="00BB573F" w:rsidTr="008C4F04">
              <w:trPr>
                <w:trHeight w:val="284"/>
              </w:trPr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B57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+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B57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B57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</w:tbl>
          <w:p w:rsidR="00C03881" w:rsidRPr="00BB573F" w:rsidRDefault="00C03881" w:rsidP="00C0388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1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Захищений пристрій для зберігання таємного ключа (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-Токен) у кількості ______ шт.</w:t>
            </w:r>
            <w:r w:rsidRPr="00BB5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  <w:t>( за умови обрання, вказати кількість</w:t>
            </w:r>
            <w:r w:rsidRPr="00BB573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uk-UA" w:eastAsia="ru-RU"/>
              </w:rPr>
              <w:t>)</w:t>
            </w:r>
          </w:p>
          <w:p w:rsidR="00C03881" w:rsidRPr="00BB573F" w:rsidRDefault="00C03881" w:rsidP="00C03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2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-фільтрація. Дозволити з’єднання з наступних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-адрес: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03881" w:rsidRPr="00D503E8" w:rsidTr="004B3887"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  <w:tr w:rsidR="00C03881" w:rsidRPr="00D503E8" w:rsidTr="004B3887"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  <w:tr w:rsidR="00C03881" w:rsidRPr="00D503E8" w:rsidTr="004B3887"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  <w:tr w:rsidR="00C03881" w:rsidRPr="00D503E8" w:rsidTr="004B3887">
              <w:tc>
                <w:tcPr>
                  <w:tcW w:w="39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</w:tbl>
          <w:p w:rsidR="00C03881" w:rsidRPr="00BB573F" w:rsidRDefault="00C03881" w:rsidP="00C03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AE1DD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3"/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інформування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 списання коштів.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Номер мобільного телефону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03881" w:rsidRPr="00BB573F" w:rsidTr="004B3887"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B57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+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B57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B57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BB573F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</w:tbl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9D188E" w:rsidRPr="00BB573F" w:rsidRDefault="009D188E" w:rsidP="00AF479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3878"/>
        <w:gridCol w:w="3306"/>
        <w:gridCol w:w="1653"/>
        <w:gridCol w:w="1654"/>
      </w:tblGrid>
      <w:tr w:rsidR="00C03881" w:rsidRPr="00BB573F" w:rsidTr="006128FA">
        <w:trPr>
          <w:trHeight w:val="325"/>
        </w:trPr>
        <w:tc>
          <w:tcPr>
            <w:tcW w:w="10491" w:type="dxa"/>
            <w:gridSpan w:val="4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Просимо здійснити генерацію удосконаленого електронного підпису наступним особам:</w:t>
            </w:r>
          </w:p>
        </w:tc>
      </w:tr>
      <w:tr w:rsidR="00C03881" w:rsidRPr="00BB573F" w:rsidTr="006128FA">
        <w:trPr>
          <w:trHeight w:val="88"/>
        </w:trPr>
        <w:tc>
          <w:tcPr>
            <w:tcW w:w="3878" w:type="dxa"/>
            <w:vMerge w:val="restart"/>
          </w:tcPr>
          <w:p w:rsidR="00C03881" w:rsidRPr="00BB573F" w:rsidRDefault="00C03881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3306" w:type="dxa"/>
            <w:vMerge w:val="restart"/>
          </w:tcPr>
          <w:p w:rsidR="00C03881" w:rsidRPr="00BB573F" w:rsidRDefault="00C03881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</w:t>
            </w:r>
          </w:p>
        </w:tc>
        <w:tc>
          <w:tcPr>
            <w:tcW w:w="3307" w:type="dxa"/>
            <w:gridSpan w:val="2"/>
          </w:tcPr>
          <w:p w:rsidR="00C03881" w:rsidRPr="00BB573F" w:rsidRDefault="00C03881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Мають право </w:t>
            </w:r>
          </w:p>
          <w:p w:rsidR="00C03881" w:rsidRPr="00BB573F" w:rsidRDefault="00C03881" w:rsidP="00C0388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(всі клітини треба заповнити ТАК або НІ)</w:t>
            </w:r>
          </w:p>
        </w:tc>
      </w:tr>
      <w:tr w:rsidR="00C03881" w:rsidRPr="00BB573F" w:rsidTr="006128FA">
        <w:trPr>
          <w:trHeight w:val="87"/>
        </w:trPr>
        <w:tc>
          <w:tcPr>
            <w:tcW w:w="3878" w:type="dxa"/>
            <w:vMerge/>
          </w:tcPr>
          <w:p w:rsidR="00C03881" w:rsidRPr="00BB573F" w:rsidRDefault="00C03881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6" w:type="dxa"/>
            <w:vMerge/>
          </w:tcPr>
          <w:p w:rsidR="00C03881" w:rsidRPr="00BB573F" w:rsidRDefault="00C03881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53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Першого підпису</w:t>
            </w:r>
          </w:p>
        </w:tc>
        <w:tc>
          <w:tcPr>
            <w:tcW w:w="1654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Другого підпису</w:t>
            </w:r>
          </w:p>
        </w:tc>
      </w:tr>
      <w:tr w:rsidR="00C03881" w:rsidRPr="00BB573F" w:rsidTr="006128FA">
        <w:trPr>
          <w:trHeight w:val="320"/>
        </w:trPr>
        <w:tc>
          <w:tcPr>
            <w:tcW w:w="3878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6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53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54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3881" w:rsidRPr="00BB573F" w:rsidTr="006128FA">
        <w:trPr>
          <w:trHeight w:val="281"/>
        </w:trPr>
        <w:tc>
          <w:tcPr>
            <w:tcW w:w="3878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6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53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54" w:type="dxa"/>
          </w:tcPr>
          <w:p w:rsidR="00C03881" w:rsidRPr="00BB573F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4F5417" w:rsidRPr="00BB573F" w:rsidRDefault="004F5417" w:rsidP="004F5417">
      <w:pPr>
        <w:widowControl w:val="0"/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При підключенні до Системи дистанційного обслуговування право першого та другого підпису надається у відповідності з Картками зразків підписів з переліком розпорядників рахунком.</w:t>
      </w:r>
    </w:p>
    <w:p w:rsidR="003F0093" w:rsidRPr="00BB573F" w:rsidRDefault="003F0093" w:rsidP="00D55A64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5175"/>
        <w:gridCol w:w="4749"/>
      </w:tblGrid>
      <w:tr w:rsidR="00E9334C" w:rsidRPr="00BB573F" w:rsidTr="006128FA">
        <w:trPr>
          <w:trHeight w:val="176"/>
        </w:trPr>
        <w:tc>
          <w:tcPr>
            <w:tcW w:w="567" w:type="dxa"/>
            <w:vMerge w:val="restart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BB573F">
              <w:rPr>
                <w:rFonts w:ascii="Segoe UI Symbol" w:eastAsia="Times New Roman" w:hAnsi="Segoe UI Symbol" w:cs="Segoe UI Symbol"/>
                <w:bCs/>
                <w:shd w:val="clear" w:color="auto" w:fill="FFFFFF"/>
                <w:lang w:val="uk-UA" w:eastAsia="ru-RU"/>
              </w:rPr>
              <w:t>☐</w:t>
            </w:r>
          </w:p>
        </w:tc>
        <w:tc>
          <w:tcPr>
            <w:tcW w:w="9924" w:type="dxa"/>
            <w:gridSpan w:val="2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Просимо надати доступ до Системи «ІНТЕРНЕТ-БАНК», без права підпису Електронних документів, наступним особам (Інформаційні користувачі):</w:t>
            </w:r>
          </w:p>
        </w:tc>
      </w:tr>
      <w:tr w:rsidR="00E9334C" w:rsidRPr="00BB573F" w:rsidTr="006128FA">
        <w:trPr>
          <w:trHeight w:val="59"/>
        </w:trPr>
        <w:tc>
          <w:tcPr>
            <w:tcW w:w="567" w:type="dxa"/>
            <w:vMerge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5175" w:type="dxa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  <w:t>ПІБ</w:t>
            </w:r>
          </w:p>
        </w:tc>
        <w:tc>
          <w:tcPr>
            <w:tcW w:w="4749" w:type="dxa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  <w:t>Документ, що посвідчує особу</w:t>
            </w:r>
          </w:p>
        </w:tc>
      </w:tr>
      <w:tr w:rsidR="00E9334C" w:rsidRPr="00BB573F" w:rsidTr="006128FA">
        <w:trPr>
          <w:trHeight w:val="305"/>
        </w:trPr>
        <w:tc>
          <w:tcPr>
            <w:tcW w:w="567" w:type="dxa"/>
            <w:vMerge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5175" w:type="dxa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4749" w:type="dxa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  <w:tr w:rsidR="00E9334C" w:rsidRPr="00BB573F" w:rsidTr="006128FA">
        <w:trPr>
          <w:trHeight w:val="267"/>
        </w:trPr>
        <w:tc>
          <w:tcPr>
            <w:tcW w:w="567" w:type="dxa"/>
            <w:vMerge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5175" w:type="dxa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4749" w:type="dxa"/>
          </w:tcPr>
          <w:p w:rsidR="00E9334C" w:rsidRPr="00BB573F" w:rsidRDefault="00E9334C" w:rsidP="00E9334C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</w:tbl>
    <w:p w:rsidR="00E9334C" w:rsidRPr="00BB573F" w:rsidRDefault="00E9334C" w:rsidP="00C53DE2">
      <w:pPr>
        <w:widowControl w:val="0"/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</w:pP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Клієнт надає Банку 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 xml:space="preserve">згоду розкривати інформацію, що становить банківську таємницю 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Інформаційним користувачам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 xml:space="preserve"> шляхом надання цим особам доступу до Системи 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«ІНТЕРНЕТ-БАНК»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 xml:space="preserve"> без права підписання 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Е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>лектронних документів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.</w:t>
      </w:r>
    </w:p>
    <w:p w:rsidR="00E9334C" w:rsidRPr="00BB573F" w:rsidRDefault="00E9334C" w:rsidP="00DB3748">
      <w:pPr>
        <w:widowControl w:val="0"/>
        <w:tabs>
          <w:tab w:val="left" w:pos="284"/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</w:pPr>
    </w:p>
    <w:p w:rsidR="006618B9" w:rsidRPr="00BB573F" w:rsidRDefault="006618B9" w:rsidP="006618B9">
      <w:pPr>
        <w:widowControl w:val="0"/>
        <w:tabs>
          <w:tab w:val="left" w:pos="284"/>
          <w:tab w:val="left" w:pos="567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5. СТРОК ДІЇ ДОГОВОРУ. ПОРЯДОК ЗМІНИ І ПРИПИНЕННЯ ДІЇ ДОГОВОРУ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5.1.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Договір вважається укладеним з дати набуття чинності цією Анкетою-Заявою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та діє протягом та діє протягом одного року.</w:t>
      </w: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5.2.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Договір вважається пролонгованим на кожен наступний рік у разі одночасного виконання наступних умов: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наявності діючого поточного рахунку Клієнта у Банку;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відсутності простроченої заборгованості з оплати послуг, наданих відповідно до умов Договору, у розмірі, визначеному Тарифами;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відсутності заяв (повідомлень)у письмовій формі  про припинення (розірвання) дії Договору від жодної зі Сторін. 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5.3.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Банк має право в будь-який час в односторонньому порядку вносити зміни та/або доповнення в Правила та/або Тарифи шляхом розміщення їх нової редакції на веб</w:t>
      </w:r>
      <w:r w:rsidR="0006401B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(із зазначенням дати набуття чинності такими змінами). </w:t>
      </w:r>
      <w:r w:rsidRPr="00BB573F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Про розміщення нової редакції Правил та/або Тарифів Банк повідомляє Клієнта </w:t>
      </w:r>
      <w:r w:rsidR="0006401B" w:rsidRPr="0006401B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не пізніше ніж за 5 (П’ять) календарних днів до запропонованої дати внесення таких змін </w:t>
      </w:r>
      <w:r w:rsidRPr="00BB573F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одним з наступних способів (за вибором Банку): шляхом надсилання інформаційного повідомлення за допомогою Системи дистанційного обслуговування, якою користується Клієнт; відправлення листа на поштову адресу Клієнта, зазначену у цій Анкеті-Заяві; надсилання електронного повідомлення на адресу електронної пошти Клієнта, зазначену у цій Анкеті-Заяві. У разі незгоди Клієнта із запропонованими змінами умов Договору Клієнт має право до дати, з якої застосовуватимуться зміни, розірвати Договір, за умови відсутності заборгованості Клієнта щодо оплати послуг наданих Банком за Договором.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Продовження користування Клієнтом послугами Банку після набуття чинності Правилами та/або Тарифами Банку у новій редакції є підтвердженням</w:t>
      </w: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надання Клієнтом згоди на зміни та доповнення до Договору та їх погодження шляхом мовчазної згоди (відповідно до ч. 3 ст. 205 Цивільного кодексу України). </w:t>
      </w:r>
      <w:r w:rsidRPr="00BB573F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Укладанням Договору, Клієнт погоджується із зазначеним порядком зміни умов Правил та Тарифів, а також погоджується з тим, що такі зміни не потребують укладення будь-яких додаткових договорів.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5.4.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Будь-яка зі Сторін має право розірвати Договір, попередивши письмово про це іншу сторону за 10 (десять) календарних днів до запланованої дати розірвання.</w:t>
      </w:r>
    </w:p>
    <w:p w:rsidR="006618B9" w:rsidRPr="00BB573F" w:rsidRDefault="006618B9" w:rsidP="006618B9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5.5.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Дія Договору припиняється без попереднього повідомлення Клієнта у разі закриття Клієнтом усіх рахунків у Банку.</w:t>
      </w:r>
    </w:p>
    <w:p w:rsidR="006618B9" w:rsidRPr="00BB573F" w:rsidRDefault="006618B9" w:rsidP="006618B9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</w:p>
    <w:p w:rsidR="006618B9" w:rsidRPr="00BB573F" w:rsidRDefault="006618B9" w:rsidP="006618B9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6. ПІДТВЕРДЖЕННЯ І ПОГОДЖЕННЯ КЛІЄНТА</w:t>
      </w:r>
    </w:p>
    <w:p w:rsidR="00D503E8" w:rsidRDefault="006618B9" w:rsidP="006618B9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6.1.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</w:t>
      </w:r>
      <w:r w:rsidR="000640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ублічну частину Договору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Клієнт просить надати</w:t>
      </w:r>
      <w:r w:rsidR="000640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6401B" w:rsidRPr="000640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="0006401B" w:rsidRPr="0006401B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 xml:space="preserve">поставити </w:t>
      </w:r>
      <w:r w:rsidR="0006401B" w:rsidRPr="0006401B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val="uk-UA" w:eastAsia="ru-RU"/>
        </w:rPr>
        <w:t>графічне позначення «+»/ «V» в необхідному полі</w:t>
      </w:r>
      <w:r w:rsidR="0006401B" w:rsidRPr="0006401B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)</w:t>
      </w:r>
      <w:r w:rsidR="0006401B" w:rsidRPr="000640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</w:p>
    <w:p w:rsidR="006618B9" w:rsidRPr="00BB573F" w:rsidRDefault="006618B9" w:rsidP="006618B9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bookmarkStart w:id="4" w:name="_GoBack"/>
      <w:bookmarkEnd w:id="4"/>
      <w:r w:rsidRPr="00BB573F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направити</w:t>
      </w:r>
      <w:r w:rsidRPr="00BB573F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 адресу електронної пошти, зазначену в цій Анкеті-Заяві;</w:t>
      </w:r>
    </w:p>
    <w:p w:rsidR="006618B9" w:rsidRPr="00BB573F" w:rsidRDefault="006618B9" w:rsidP="006618B9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BB573F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шляхом надання самостійної можливості завантаження чинної редакції Правил</w:t>
      </w:r>
      <w:r w:rsidR="0006401B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та Тарифів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 розміщен</w:t>
      </w:r>
      <w:r w:rsidR="0006401B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их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на офіційному веб</w:t>
      </w:r>
      <w:r w:rsidR="0006401B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у мережі Інтернет за посиланням </w:t>
      </w:r>
      <w:hyperlink r:id="rId10" w:history="1">
        <w:r w:rsidRPr="00BB573F">
          <w:rPr>
            <w:rStyle w:val="ab"/>
            <w:rFonts w:ascii="Times New Roman" w:eastAsia="Times New Roman" w:hAnsi="Times New Roman" w:cs="Times New Roman"/>
            <w:bCs/>
            <w:sz w:val="18"/>
            <w:szCs w:val="18"/>
            <w:lang w:val="uk-UA" w:eastAsia="ru-RU"/>
          </w:rPr>
          <w:t>www.bankvostok.com.ua</w:t>
        </w:r>
      </w:hyperlink>
      <w:r w:rsidR="0006401B">
        <w:rPr>
          <w:rStyle w:val="ab"/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</w:t>
      </w:r>
      <w:r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власними засобами.</w:t>
      </w:r>
    </w:p>
    <w:p w:rsidR="006618B9" w:rsidRPr="00BB573F" w:rsidRDefault="006618B9" w:rsidP="006618B9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6.2.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 xml:space="preserve">Підписанням цієї Анкети-Заяви Клієнт безумовно визнає та підтверджує, що: 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5" w:name="_Hlk144211899"/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він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отримав від Банку чинну редакцію Правил</w:t>
      </w:r>
      <w:r w:rsidR="000640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Тарифів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 спосіб, зазначений в цій Анкеті-Заяві;</w:t>
      </w:r>
      <w:r w:rsidRPr="00BB573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bookmarkEnd w:id="5"/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Правила і Тарифи, тобто усі складові публічної частини Договору, мають обов’язкову силу та застосовуються до відносин Сторін так само, якби їх було викладено безпосередньо в тексті цієї Анкети-Заяви;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 він ознайомлений з чинною на дату укладення цієї Анкети-Заяви редакцію Правил та Тарифів Банку, розміщеними на веб</w:t>
      </w:r>
      <w:r w:rsidR="000640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сайті Банку мережі Інтернет за посиланням </w:t>
      </w:r>
      <w:hyperlink r:id="rId11" w:history="1">
        <w:r w:rsidRPr="00BB573F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вони Клієнту зрозумілі та не потребують додаткового тлумачення. В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подальшому Клієнт зобов’язаний перед здійсненням операцій за рахунком/отриманням банківських послуг ознайомитись з чинною редакцією Правил та діючими на відповідний момент Тарифами. Здійснення Клієнтом операцій за рахунком або вчинення Клієнтом інших фактичних дій, спрямованих на отримання банківських послуг, свідчить про згоду Клієнта з чинною редакцією Правил та діючими Тарифами;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він розуміє, що використання Системи дистанційного обслуговування буде можливим після лише вчинення Клієнтом усіх дій, визначених Правилами (здійснення Клієнтом відповідної оплати згідно діючих Тарифів; проходження процедури реєстрації у Системі; оформлення сертифікату відкритого ключа (або декілька сертифікатів, відповідно до кількості Підписувачів) та надання його (їх) в Банк); 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станом на дату підписання цієї Анкети-Заяви Клієнт підтверджує дотримання всіх засвідчень та гарантій, визначених Правилами, а також підтверджує, що вся повідомлена Клієнтом інформація (в т.ч. повідомлені Клієнтом контактні дані) та надані Клієнтом Банку документи є дійсними, містять повну та достовірну інформацію про Клієнта/його Уповноважених осіб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;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він дозволяє автоматичне підключення інших рахунків, що будуть відкриті в подальшому Клієнту в Банку, до Системи дистанційного обслуговування з правами відповідно до наведеного(-них) зразку(-ів) підпису(-ів) Клієнта та відбитком печатки (за наявності).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 він ознайомлений з Інструкцією з користування Системою «ІНТЕРНЕТ-БАНК»/«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Smartphone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-банкінг» (в залежності від того, якою Системою користується Клієнт), що розміщена на веб</w:t>
      </w:r>
      <w:r w:rsidR="0006401B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сайті Банку за посиланням </w:t>
      </w:r>
      <w:hyperlink r:id="rId12" w:history="1"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https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val="uk-UA" w:eastAsia="ru-RU"/>
          </w:rPr>
          <w:t>://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ubank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val="uk-UA" w:eastAsia="ru-RU"/>
          </w:rPr>
          <w:t>.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bankvostok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val="uk-UA" w:eastAsia="ru-RU"/>
          </w:rPr>
          <w:t>.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com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val="uk-UA" w:eastAsia="ru-RU"/>
          </w:rPr>
          <w:t>.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ua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val="uk-UA" w:eastAsia="ru-RU"/>
          </w:rPr>
          <w:t>/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web</w:t>
        </w:r>
        <w:r w:rsidRPr="00BB573F">
          <w:rPr>
            <w:rStyle w:val="ab"/>
            <w:rFonts w:ascii="Times New Roman" w:eastAsia="Times New Roman" w:hAnsi="Times New Roman" w:cs="Times New Roman"/>
            <w:iCs/>
            <w:sz w:val="18"/>
            <w:szCs w:val="18"/>
            <w:lang w:val="uk-UA" w:eastAsia="ru-RU"/>
          </w:rPr>
          <w:t>/</w:t>
        </w:r>
      </w:hyperlink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. Клієнт погоджується з усіма умовами зазначеної Інструкції;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 Електронний підпис (ЕП) Клієнта/ Уповноважених осіб Клієнта використовується для ідентифікації Клієнта як автора будь-якого електронного документу, що може бути створений та наданий Банку Клієнтом, в т.ч. із використанням засобів Системи, та приймає всі ризики пов’язані із застосуванням ЕП для вчинення відповідних операцій та/або укладення будь-яких правочинів. У будь-яких випадках отримання Банком електронного документу підписаного ЕП уповноваженої особи Клієнта, Клієнт підтверджує, що такий документ створений та підписаний Клієнтом і містить його волевиявлення;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- в разі відсутності дозволених 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IP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-адрес в цій Анкеті-Заяві Банк не несе відповідальності за перевірку 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IP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-адреси, з якої Клієнт відправляє платіж;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- Клієнт/ його Уповноважені особи надають Банку згоду на обробку своїх персональних даних 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з метою 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надання Клієнту банківської послуги, передбаченої Договором, а також підтверджують, що він/вони повідомлені належним чином про склад і зміст оброблюваних персональних даних, їх права, передбачені законодавством про персональні дані, мету збору та обробки персональних даних, володільців, розпорядників та третіх осіб, яким передаються його/їх персональні дані, та не має/мають заперечень чи застережень проти такої обробки. Детальна інформація про обробку персональних даних Банком міститься у Правилах та у повідомленні про порядок і процедуру захисту персональних даних, яке доступно на головній сторінці веб</w:t>
      </w:r>
      <w:r w:rsidR="0006401B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сайту Банку;</w:t>
      </w:r>
    </w:p>
    <w:p w:rsidR="00291F9C" w:rsidRPr="00BB573F" w:rsidRDefault="00291F9C" w:rsidP="00291F9C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>- він приймає пропозицію Банку з дати укладення цього Договору всі правовідносини, які існували і були врегульовані між Клієнтом та Банком відповідно до Договору про надання послуг за допомогою системи дистанційного обслуговування № ______ від ______, врегулювати відповідно до положень цього Договору, який є новою редакцією зазначеного договору, у зв’язку з чим, положення зазначеного договору не підлягають застосуванню Сторонами та не регулюють порядок надання (отримання) відповідних послуг, крім положень щодо програмного забезпечення, встановленого для використання Системи та ідентифікуючих даних Клієнта в Системі.</w:t>
      </w:r>
      <w:r w:rsidRPr="00BB573F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 xml:space="preserve"> зазначається, якщо є Договір </w:t>
      </w:r>
      <w:r w:rsidRPr="00BB573F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uk-UA" w:eastAsia="ru-RU"/>
        </w:rPr>
        <w:t>про надання послуг за допомогою системи дистанційного обслуговування</w:t>
      </w:r>
      <w:r w:rsidRPr="00BB573F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, укладений між Банком і Клієнтом до 01.11.2020 року</w:t>
      </w:r>
    </w:p>
    <w:p w:rsidR="006618B9" w:rsidRPr="00BB573F" w:rsidRDefault="006618B9" w:rsidP="00B90688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 xml:space="preserve">6.3. 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Права та обов’язки Сторін,</w:t>
      </w:r>
      <w:r w:rsidRPr="00BB573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відповідальність Сторін за невиконання або неналежне виконання умов Договору встановлюється Правилами. </w:t>
      </w:r>
      <w:r w:rsidR="00B90688"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Спори, які виникають з питань виконання Договору і не вирішені шляхом переговорів, вирішуються у судовому порядку згідно з чинним матеріальним та процесуальним законодавством України.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 xml:space="preserve">6.4. </w:t>
      </w:r>
      <w:r w:rsidRPr="00BB573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val="uk-UA" w:eastAsia="ru-RU"/>
        </w:rPr>
        <w:t>Домовленість Сторін про використання удосконаленого електронного підпису: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Банк та Клієнт погодили, що всі документи, правочини (у тому числі підписання договорів/угод</w:t>
      </w:r>
      <w:r w:rsidRPr="00BB573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про надання банківських послуг, про внесення змін та доповнень до умов договорів/угод про надання банківських послуг, підписання листів, п</w:t>
      </w:r>
      <w:r w:rsidR="00410011"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овідомлень, платіжних інструкцій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, Платіжних відомостей 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UA" w:eastAsia="ru-RU"/>
        </w:rPr>
        <w:t>для зарахування заробітної плати на поточні рахунки працівників Клієнта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, 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UA" w:eastAsia="ru-RU"/>
        </w:rPr>
        <w:t>заяв на торгівлю іноземною валютою</w:t>
      </w: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/банківськими металами, тощо) можуть вчинятися Сторонами або кожною Стороною окремо з використанням удосконаленого електронного підпису (УЕП) у Системі, якою користується Клієнт. Сторони взаємно визнають юридичну силу за електронними документами, що підписані Клієнтом/ Уповноваженими особами Клієнта та/або уповноваженими працівниками Банку з використанням УЕП, без необхідності їх підтвердження документами на паперових носіях з накладенням на них власноручних підписів.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Сторони узгодили, що Банк самостійно встановлює вимоги щодо підписання Клієнтом окремих видів електронних документів в Системі виключно з використанням електронного підпису певного типу</w:t>
      </w:r>
      <w:r w:rsidRPr="00BB573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.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6.5. </w:t>
      </w:r>
      <w:r w:rsidRPr="00BB573F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Підписанням цієї Анкети-Заяви Клієнт надає дозвіл Банку: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здійснювати розкриття (передачу) інформації про Клієнта, яка становить банківську таємницю, що стала відомою Банку у процесі обслуговування та отримання Клієнтом послуг Банку, особам, в порядку та в обсягах, що визначені законодавством України та/або Договором, зокрема, Правилами.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-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надсилання інформації/відомостей Клієнту в електронному вигляді засобами дистанційної комунікації (</w:t>
      </w:r>
      <w:r w:rsidR="0097150F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зокрема, але не виключно,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номер телефону, електронну адресу</w:t>
      </w:r>
      <w:r w:rsidR="00553F08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засобами </w:t>
      </w:r>
      <w:r w:rsidR="00553F08" w:rsidRPr="00BB573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сервісів електронного документообігу типу «Вчасно» тощо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 у незашифрованому вигляді та беззаперечно засвідчує, що розуміє та приймає усі можливі ризики, пов’язані з такою пересилкою, зокрема, але не виключно, ризики розголошення інформації, що становить банківську таємницю щодо Клієнта. У разі доступу третьої особи до такої інформації вважається, що Клієнтом надано Банку дозвіл на розкриття інформації, яка містить банківську таємницю щодо Клієнта у межах, отриманих третьою особою.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6.6.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Укладанням Договору</w:t>
      </w: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Клієнт надає згоду Банку 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на здійснення Банком дебетування всіх поточних рахунків Клієнта, відкритих у ПАТ «БАНК ВОСТОК», м. Дніпро, код ЄДРПОУ 26237202, а також тих, що будуть відкриті в майбутньому, (надалі – дебетування рахунків Клієнта) для виконання Клієнтом будь-яких грошових зобов’язань перед Банком (строк/термін виконання яких настав або виконання яких прострочено) за Договором.  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Згода Клієнта, що міститься в Договорі, на виконання Банком платіжних операцій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що здійснюються для виконання Клієнтом грошових зобов'язань перед Банком за Договором, не може бути відкликана.</w:t>
      </w:r>
    </w:p>
    <w:p w:rsidR="006618B9" w:rsidRPr="00BB573F" w:rsidRDefault="006618B9" w:rsidP="006618B9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Сторони погодили, що 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максимальна сума платіжних операцій, що можуть бути ініційовані Банком як отримувачем коштів за Договором,  є необмеженою.</w:t>
      </w:r>
    </w:p>
    <w:p w:rsidR="00410011" w:rsidRPr="00BB573F" w:rsidRDefault="006618B9" w:rsidP="00410011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6.7. </w:t>
      </w:r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Сторони погодили, що усі листування щодо цього Договору Банк може </w:t>
      </w:r>
      <w:proofErr w:type="spellStart"/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здійснювати</w:t>
      </w:r>
      <w:proofErr w:type="spellEnd"/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систему дистанційного обслуговування за допомогою програмно-технічного комплексу Банку або через інші </w:t>
      </w:r>
      <w:proofErr w:type="spellStart"/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 відповідно до умов Договору. Клієнт зобов'язується письмово повідомляти Банк про зміну своєї адреси або реквізитів дистанційних каналів зв'язку для листування. </w:t>
      </w:r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 xml:space="preserve">Отримання Клієнтом повідомлення через систему дистанційного обслуговування за допомогою програмно-технічного комплексу Банку або через інші </w:t>
      </w:r>
      <w:proofErr w:type="spellStart"/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41001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зв'язку, передбачені умовами Договору, є таким, що проведене Банком належним чином.  </w:t>
      </w:r>
    </w:p>
    <w:p w:rsidR="006618B9" w:rsidRPr="00BB573F" w:rsidRDefault="006618B9" w:rsidP="006618B9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</w:pPr>
    </w:p>
    <w:p w:rsidR="00363022" w:rsidRPr="00BB573F" w:rsidRDefault="006618B9" w:rsidP="006618B9">
      <w:pPr>
        <w:widowControl w:val="0"/>
        <w:tabs>
          <w:tab w:val="left" w:pos="284"/>
          <w:tab w:val="left" w:pos="567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7. ІНШІ УМОВИ</w:t>
      </w:r>
    </w:p>
    <w:p w:rsidR="000E5CE6" w:rsidRPr="00BB573F" w:rsidRDefault="000E5CE6" w:rsidP="006618B9">
      <w:pPr>
        <w:pStyle w:val="a9"/>
        <w:autoSpaceDE w:val="0"/>
        <w:autoSpaceDN w:val="0"/>
        <w:adjustRightInd w:val="0"/>
        <w:spacing w:after="0" w:line="240" w:lineRule="auto"/>
        <w:ind w:left="-993" w:right="-141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7.</w:t>
      </w:r>
      <w:r w:rsidR="006618B9" w:rsidRPr="00BB573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1.</w:t>
      </w:r>
      <w:r w:rsidRPr="00BB573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Ця Анкета-Заява Заява є невід’ємною частиною Договору та разом із іншими правочинами, що можуть бути укладені/надані в рамках Договору</w:t>
      </w:r>
      <w:r w:rsidRPr="00BB573F"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>протягом строку</w:t>
      </w:r>
      <w:r w:rsidRPr="00BB573F"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його дії, складають індивідуальну частину Договору. </w:t>
      </w:r>
    </w:p>
    <w:p w:rsidR="00D22021" w:rsidRPr="00BB573F" w:rsidRDefault="006618B9" w:rsidP="00D22021">
      <w:pPr>
        <w:pStyle w:val="a9"/>
        <w:autoSpaceDE w:val="0"/>
        <w:autoSpaceDN w:val="0"/>
        <w:adjustRightInd w:val="0"/>
        <w:spacing w:after="0" w:line="240" w:lineRule="auto"/>
        <w:ind w:left="-993" w:right="-141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7.2.</w:t>
      </w:r>
      <w:r w:rsidR="000E5CE6" w:rsidRPr="00BB573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</w:t>
      </w:r>
      <w:r w:rsidR="000C53EF" w:rsidRPr="00BB573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Ця Анкета-Заява набуває чинності з моменту підписання її Сторонами</w:t>
      </w:r>
      <w:r w:rsidR="00C03881" w:rsidRPr="00BB573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та скріплення печатками (за наявності).</w:t>
      </w:r>
      <w:r w:rsidR="000C53EF" w:rsidRPr="00BB573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</w:t>
      </w:r>
      <w:r w:rsidR="00DB3748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разі якщо ця Анкета-Заява підписана Сторонами у різні дати, то датою набрання чинності цією Анкетою-Заявою є дата її підписання Банком.</w:t>
      </w:r>
      <w:r w:rsidR="00D2202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476BE4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Ця Анкета-Заява укладена українською мовою в двох автентичних примірниках</w:t>
      </w:r>
      <w:r w:rsidR="00894382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="00476BE4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 одному для кожної із Сторін, які мають однакову юридичну силу.</w:t>
      </w:r>
      <w:r w:rsidR="00D22021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22021" w:rsidRPr="00BB573F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(ЗАЗНАЧАЄТЬСЯ ДЛЯ ПАПЕРОВОЇ ФОРМИ)</w:t>
      </w:r>
    </w:p>
    <w:p w:rsidR="00D22021" w:rsidRPr="00BB573F" w:rsidRDefault="00D22021" w:rsidP="00D22021">
      <w:pPr>
        <w:pStyle w:val="a9"/>
        <w:autoSpaceDE w:val="0"/>
        <w:autoSpaceDN w:val="0"/>
        <w:adjustRightInd w:val="0"/>
        <w:spacing w:after="0" w:line="240" w:lineRule="auto"/>
        <w:ind w:left="-993" w:right="-141" w:firstLine="28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АБО (обрати необхідну редакцію п. 7.2 в залежності від форми договору, зайве видалити)</w:t>
      </w:r>
    </w:p>
    <w:p w:rsidR="00D22021" w:rsidRPr="00BB573F" w:rsidRDefault="00D22021" w:rsidP="00D22021">
      <w:pPr>
        <w:pStyle w:val="a9"/>
        <w:autoSpaceDE w:val="0"/>
        <w:autoSpaceDN w:val="0"/>
        <w:adjustRightInd w:val="0"/>
        <w:spacing w:after="0" w:line="240" w:lineRule="auto"/>
        <w:ind w:left="-993" w:right="-141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7.2.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 набуває чинності з дати її укладення. Сторони домовились укласти цю Анкету-Заяву у вигляді електронного документа за допомогою інформаційно-комунікаційної системи, що використовується Сторонами, шляхом накладення кваліфікованих електронних підписів</w:t>
      </w:r>
      <w:r w:rsidR="00F8371A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91F9C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Сторонами/ уповноваженими представниками </w:t>
      </w:r>
      <w:r w:rsidR="00F8371A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Сторін </w:t>
      </w:r>
      <w:r w:rsidR="00F8371A" w:rsidRPr="00BB5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 </w:t>
      </w:r>
      <w:r w:rsidR="00F8371A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направлення іншій Стороні на адресу електронної пошти (e-</w:t>
      </w:r>
      <w:proofErr w:type="spellStart"/>
      <w:r w:rsidR="00F8371A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="00F8371A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), зазначену в цій Анкеті-Заяві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Датою укладання електронної Анкети-Заяви є дата її підписання Стороною, що підписала останньою. Примірник цієї Анкети-Заяви, укладеної в електронному вигляді, надається Клієнту шляхом направлення </w:t>
      </w:r>
      <w:bookmarkStart w:id="6" w:name="_Hlk144211533"/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адресу електронної пошти</w:t>
      </w:r>
      <w:bookmarkEnd w:id="6"/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зазначену Клієнтом у цій Анкеті-Заяві. Ця Анкета-Заява після підписання її Банком вважається отриманою Клієнтом в день її відправлення Банком Клієнту зазначеним в цьому пункті Анкети-Заяви засобом дистанційної комунікації.</w:t>
      </w:r>
      <w:r w:rsidR="00553F08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53F08" w:rsidRPr="00BB573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Місцем укладення цієї Анкети-Заяви в електронному вигляді є місцезнаходження Банку.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(ЗАЗНАЧАЄТЬСЯ ДЛЯ ЕЛЕКТРОННОЇ ФОРМИ)</w:t>
      </w:r>
    </w:p>
    <w:p w:rsidR="00553F08" w:rsidRPr="00BB573F" w:rsidRDefault="00553F08" w:rsidP="00D22021">
      <w:pPr>
        <w:pStyle w:val="a9"/>
        <w:autoSpaceDE w:val="0"/>
        <w:autoSpaceDN w:val="0"/>
        <w:adjustRightInd w:val="0"/>
        <w:spacing w:after="0" w:line="240" w:lineRule="auto"/>
        <w:ind w:left="-993" w:right="-141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:rsidR="007A2DB2" w:rsidRPr="00BB573F" w:rsidRDefault="00553F08" w:rsidP="00553F08">
      <w:pPr>
        <w:pStyle w:val="a9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ЗАЗНАЧАЄТЬСЯ У РАЗІ УКЛАДАННЯ ЦІЄЇ АНКЕТИ-ЗАЯВИ В ПАПЕРОВІЙ ФОРМІ: </w:t>
      </w:r>
      <w:r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</w:t>
      </w:r>
      <w:r w:rsidR="004753E4" w:rsidRPr="00BB573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</w:t>
      </w:r>
    </w:p>
    <w:tbl>
      <w:tblPr>
        <w:tblStyle w:val="aa"/>
        <w:tblW w:w="10490" w:type="dxa"/>
        <w:tblInd w:w="-856" w:type="dxa"/>
        <w:tblLook w:val="04A0" w:firstRow="1" w:lastRow="0" w:firstColumn="1" w:lastColumn="0" w:noHBand="0" w:noVBand="1"/>
      </w:tblPr>
      <w:tblGrid>
        <w:gridCol w:w="6947"/>
        <w:gridCol w:w="3543"/>
      </w:tblGrid>
      <w:tr w:rsidR="00C23EF6" w:rsidRPr="00BB573F" w:rsidTr="004F5417">
        <w:trPr>
          <w:trHeight w:val="377"/>
        </w:trPr>
        <w:tc>
          <w:tcPr>
            <w:tcW w:w="6947" w:type="dxa"/>
          </w:tcPr>
          <w:p w:rsidR="00C23EF6" w:rsidRPr="00BB573F" w:rsidRDefault="00C23EF6" w:rsidP="00C37EE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ПІДПИСАННЯ КЛІЄНТОМ ЦІЄЇ АНКЕТИ-ЗАЯВИ:</w:t>
            </w:r>
          </w:p>
        </w:tc>
        <w:tc>
          <w:tcPr>
            <w:tcW w:w="3543" w:type="dxa"/>
          </w:tcPr>
          <w:p w:rsidR="00C23EF6" w:rsidRPr="00BB573F" w:rsidRDefault="007977FA" w:rsidP="00C37E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«____» ____________</w:t>
            </w:r>
            <w:r w:rsidR="00AF479A"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20__</w:t>
            </w:r>
            <w:r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="00AF479A"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</w:tbl>
    <w:p w:rsidR="00C37EE9" w:rsidRPr="00BB573F" w:rsidRDefault="00C37EE9" w:rsidP="00612D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490" w:type="dxa"/>
        <w:tblInd w:w="-856" w:type="dxa"/>
        <w:tblLook w:val="04A0" w:firstRow="1" w:lastRow="0" w:firstColumn="1" w:lastColumn="0" w:noHBand="0" w:noVBand="1"/>
      </w:tblPr>
      <w:tblGrid>
        <w:gridCol w:w="6947"/>
        <w:gridCol w:w="3543"/>
      </w:tblGrid>
      <w:tr w:rsidR="00D55A64" w:rsidRPr="00BB573F" w:rsidTr="004F5417">
        <w:trPr>
          <w:trHeight w:val="489"/>
        </w:trPr>
        <w:tc>
          <w:tcPr>
            <w:tcW w:w="6947" w:type="dxa"/>
          </w:tcPr>
          <w:p w:rsidR="00D55A64" w:rsidRPr="00BB573F" w:rsidRDefault="00D55A64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                                               ,</w:t>
            </w:r>
            <w:r w:rsidR="003E2A16"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діє на підставі </w:t>
            </w:r>
          </w:p>
        </w:tc>
        <w:tc>
          <w:tcPr>
            <w:tcW w:w="3543" w:type="dxa"/>
          </w:tcPr>
          <w:p w:rsidR="00D55A64" w:rsidRPr="00BB573F" w:rsidRDefault="00D55A64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BB573F" w:rsidRDefault="00D55A64" w:rsidP="00D55A64">
      <w:pPr>
        <w:tabs>
          <w:tab w:val="left" w:pos="567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ПОСАДА, </w:t>
      </w:r>
      <w:r w:rsidR="00C37EE9"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ПІБ </w:t>
      </w:r>
      <w:r w:rsidR="00C37EE9" w:rsidRPr="00BB573F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(зазначається повністю)</w:t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КЛІЄНТА/УПОВНОВАЖЕНОЇ ОСОБИ КЛІЄНТА                   ПІДПИС</w:t>
      </w:r>
      <w:r w:rsidR="00C37EE9"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 </w:t>
      </w:r>
      <w:r w:rsidR="00C37EE9" w:rsidRPr="00BB573F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 наявності)</w:t>
      </w:r>
    </w:p>
    <w:p w:rsidR="00C23EF6" w:rsidRPr="00BB573F" w:rsidRDefault="00C23EF6" w:rsidP="00C37E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tbl>
      <w:tblPr>
        <w:tblStyle w:val="aa"/>
        <w:tblW w:w="10490" w:type="dxa"/>
        <w:tblInd w:w="-856" w:type="dxa"/>
        <w:tblLook w:val="04A0" w:firstRow="1" w:lastRow="0" w:firstColumn="1" w:lastColumn="0" w:noHBand="0" w:noVBand="1"/>
      </w:tblPr>
      <w:tblGrid>
        <w:gridCol w:w="6947"/>
        <w:gridCol w:w="3543"/>
      </w:tblGrid>
      <w:tr w:rsidR="00C23EF6" w:rsidRPr="00BB573F" w:rsidTr="004F5417">
        <w:tc>
          <w:tcPr>
            <w:tcW w:w="6947" w:type="dxa"/>
          </w:tcPr>
          <w:p w:rsidR="00C23EF6" w:rsidRPr="00BB573F" w:rsidRDefault="00C23EF6" w:rsidP="00C23E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ПІДПИСАННЯ УПОВНОВАЖЕНОЮ ОСОБОЮ БАНКУ ЦІЄЇ АНКЕТИ-ЗАЯВИ:</w:t>
            </w:r>
          </w:p>
        </w:tc>
        <w:tc>
          <w:tcPr>
            <w:tcW w:w="3543" w:type="dxa"/>
          </w:tcPr>
          <w:p w:rsidR="00C23EF6" w:rsidRPr="00BB573F" w:rsidRDefault="00AF479A" w:rsidP="00C23E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</w:t>
            </w:r>
            <w:r w:rsidR="007977FA"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_» ____________ </w:t>
            </w:r>
            <w:r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20__</w:t>
            </w:r>
            <w:r w:rsidR="007977FA"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BB5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</w:tbl>
    <w:p w:rsidR="00C37EE9" w:rsidRPr="00BB573F" w:rsidRDefault="00C37EE9" w:rsidP="00AF47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490" w:type="dxa"/>
        <w:tblInd w:w="-856" w:type="dxa"/>
        <w:tblLook w:val="04A0" w:firstRow="1" w:lastRow="0" w:firstColumn="1" w:lastColumn="0" w:noHBand="0" w:noVBand="1"/>
      </w:tblPr>
      <w:tblGrid>
        <w:gridCol w:w="3828"/>
        <w:gridCol w:w="3115"/>
        <w:gridCol w:w="3547"/>
      </w:tblGrid>
      <w:tr w:rsidR="00C37EE9" w:rsidRPr="00D503E8" w:rsidTr="004F5417">
        <w:trPr>
          <w:trHeight w:val="724"/>
        </w:trPr>
        <w:tc>
          <w:tcPr>
            <w:tcW w:w="3828" w:type="dxa"/>
          </w:tcPr>
          <w:p w:rsidR="00C37EE9" w:rsidRPr="00BB573F" w:rsidRDefault="00BB3613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Відділення № __ ПАТ «БАНК ВОСТОК»</w:t>
            </w:r>
            <w:r w:rsidR="00C37EE9"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знаходиться за адресою: </w:t>
            </w:r>
          </w:p>
        </w:tc>
        <w:tc>
          <w:tcPr>
            <w:tcW w:w="3115" w:type="dxa"/>
          </w:tcPr>
          <w:p w:rsidR="00C37EE9" w:rsidRPr="00BB573F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Відділення № ___ </w:t>
            </w:r>
            <w:r w:rsidRPr="00BB5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(ПІБ)</w:t>
            </w:r>
            <w:r w:rsidRPr="00BB57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діє на підставі довіреності № ___, виданої </w:t>
            </w:r>
          </w:p>
        </w:tc>
        <w:tc>
          <w:tcPr>
            <w:tcW w:w="3547" w:type="dxa"/>
          </w:tcPr>
          <w:p w:rsidR="00C37EE9" w:rsidRPr="00BB573F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BB573F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 ТА АДРЕСА</w:t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ПОСАДА ТА ПІБ </w:t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ПІДПИС УПОВНОВАЖЕНОЇ ОСОБИ </w:t>
      </w:r>
    </w:p>
    <w:p w:rsidR="00C37EE9" w:rsidRPr="00BB573F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ВІДДІЛЕННЯ БАНКУ</w:t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УПОВНОВАЖЕНОЇ ОСОБИ БАНКУ</w:t>
      </w:r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</w:t>
      </w:r>
      <w:proofErr w:type="spellStart"/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БАНКУ</w:t>
      </w:r>
      <w:proofErr w:type="spellEnd"/>
      <w:r w:rsidRPr="00BB573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</w:t>
      </w:r>
    </w:p>
    <w:p w:rsidR="00C37EE9" w:rsidRPr="00BB573F" w:rsidRDefault="00C37EE9" w:rsidP="00C37E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60D81" w:rsidRPr="00BB573F" w:rsidRDefault="00160D81" w:rsidP="00C37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3F08" w:rsidRPr="00BB573F" w:rsidRDefault="00553F08" w:rsidP="00553F08">
      <w:pPr>
        <w:tabs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БЛОК ЗАЗНАЧАЄТЬСЯ У РАЗІ УКЛАДАННЯ ЦІЄЇ АНКЕТИ-ЗАЯВИ В ЕЛЕКТРОННІЙ ФОРМІ:</w:t>
      </w:r>
    </w:p>
    <w:p w:rsidR="00553F08" w:rsidRPr="00BB573F" w:rsidRDefault="00553F08" w:rsidP="00553F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3F08" w:rsidRPr="00BB573F" w:rsidRDefault="00553F08" w:rsidP="00553F08">
      <w:pPr>
        <w:tabs>
          <w:tab w:val="left" w:pos="56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val="uk-UA" w:eastAsia="ru-RU"/>
        </w:rPr>
      </w:pPr>
      <w:r w:rsidRPr="00BB573F">
        <w:rPr>
          <w:rFonts w:ascii="Times New Roman" w:eastAsia="Times New Roman" w:hAnsi="Times New Roman" w:cs="Times New Roman"/>
          <w:b/>
          <w:color w:val="7030A0"/>
          <w:sz w:val="16"/>
          <w:szCs w:val="16"/>
          <w:lang w:val="uk-UA" w:eastAsia="ru-RU"/>
        </w:rPr>
        <w:t>БАНК                                                                                                          КЛІЄНТ</w:t>
      </w:r>
    </w:p>
    <w:p w:rsidR="00553F08" w:rsidRPr="00BB573F" w:rsidRDefault="00553F08" w:rsidP="00553F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val="uk-UA" w:eastAsia="ru-RU"/>
        </w:rPr>
      </w:pPr>
    </w:p>
    <w:tbl>
      <w:tblPr>
        <w:tblW w:w="5000" w:type="pct"/>
        <w:tblInd w:w="-495" w:type="dxa"/>
        <w:tblLook w:val="00A0" w:firstRow="1" w:lastRow="0" w:firstColumn="1" w:lastColumn="0" w:noHBand="0" w:noVBand="0"/>
      </w:tblPr>
      <w:tblGrid>
        <w:gridCol w:w="2374"/>
        <w:gridCol w:w="2375"/>
        <w:gridCol w:w="1349"/>
        <w:gridCol w:w="3400"/>
      </w:tblGrid>
      <w:tr w:rsidR="00553F08" w:rsidRPr="00BB573F" w:rsidTr="004F156E">
        <w:trPr>
          <w:trHeight w:val="1225"/>
        </w:trPr>
        <w:tc>
          <w:tcPr>
            <w:tcW w:w="2500" w:type="pct"/>
            <w:gridSpan w:val="2"/>
          </w:tcPr>
          <w:p w:rsidR="00553F08" w:rsidRPr="00BB573F" w:rsidRDefault="00553F08" w:rsidP="004F156E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  <w:t>ПУБЛІЧНЕ АКЦІОНЕРНЕ ТОВАРИСТВО «БАНК ВОСТОК</w:t>
            </w:r>
          </w:p>
          <w:p w:rsidR="00553F08" w:rsidRPr="00BB573F" w:rsidRDefault="00553F08" w:rsidP="004F156E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</w:pP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В особі (посада) _______ (ПІБ)________________, що діє на підставі довіреності №___ від ___________ р.</w:t>
            </w:r>
          </w:p>
        </w:tc>
        <w:tc>
          <w:tcPr>
            <w:tcW w:w="2500" w:type="pct"/>
            <w:gridSpan w:val="2"/>
          </w:tcPr>
          <w:p w:rsidR="00553F08" w:rsidRPr="00BB573F" w:rsidRDefault="00553F08" w:rsidP="004F15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  <w:t>НАЙМЕНУВАННЯ/ ПІБ __________________________</w:t>
            </w: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В особі (Директора/ представника) (ПІБ) ____________, що діє на підставі довіреності ___________ від ________ року.</w:t>
            </w:r>
          </w:p>
        </w:tc>
      </w:tr>
      <w:tr w:rsidR="00553F08" w:rsidRPr="00BB573F" w:rsidTr="004F156E">
        <w:tc>
          <w:tcPr>
            <w:tcW w:w="2500" w:type="pct"/>
            <w:gridSpan w:val="2"/>
          </w:tcPr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</w:tr>
      <w:tr w:rsidR="00553F08" w:rsidRPr="00BB573F" w:rsidTr="004F156E">
        <w:tc>
          <w:tcPr>
            <w:tcW w:w="1250" w:type="pct"/>
            <w:tcBorders>
              <w:right w:val="outset" w:sz="6" w:space="0" w:color="auto"/>
            </w:tcBorders>
          </w:tcPr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 xml:space="preserve">КЕП від імені Банку </w:t>
            </w: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left w:val="outset" w:sz="6" w:space="0" w:color="auto"/>
            </w:tcBorders>
          </w:tcPr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КЕП</w:t>
            </w: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16"/>
                <w:szCs w:val="16"/>
                <w:lang w:val="uk-UA" w:eastAsia="ru-RU"/>
              </w:rPr>
            </w:pPr>
            <w:r w:rsidRPr="00BB573F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Клієнта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553F08" w:rsidRPr="00BB573F" w:rsidRDefault="00553F08" w:rsidP="004F156E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</w:tr>
    </w:tbl>
    <w:p w:rsidR="00160D81" w:rsidRPr="00BB573F" w:rsidRDefault="00160D81" w:rsidP="00C37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3F08" w:rsidRPr="00BB573F" w:rsidRDefault="00553F08" w:rsidP="000E5CE6">
      <w:pPr>
        <w:spacing w:after="0" w:line="240" w:lineRule="auto"/>
        <w:ind w:left="-851" w:right="14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:rsidR="000E5CE6" w:rsidRPr="00BB573F" w:rsidRDefault="00291F9C" w:rsidP="000E5CE6">
      <w:pPr>
        <w:spacing w:after="0" w:line="240" w:lineRule="auto"/>
        <w:ind w:left="-851" w:right="142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*</w:t>
      </w:r>
      <w:r w:rsidR="000E5CE6" w:rsidRPr="00BB573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підтверджує, що отримав від Банку чинну редакцію Правил у спосіб, зазначений в цій Анкеті-Заяві, та другий примірник цієї Анкети-Заяви (до початку надання послуг за укладеною Анкетою-Заявою).</w:t>
      </w:r>
    </w:p>
    <w:p w:rsidR="00DB3748" w:rsidRPr="00BB573F" w:rsidRDefault="00DB3748" w:rsidP="00DB3748">
      <w:pPr>
        <w:spacing w:after="0" w:line="240" w:lineRule="auto"/>
        <w:ind w:left="-851" w:right="142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:rsidR="00C37EE9" w:rsidRPr="00BB573F" w:rsidRDefault="00C37EE9" w:rsidP="00DB3748">
      <w:pPr>
        <w:spacing w:after="0" w:line="240" w:lineRule="auto"/>
        <w:ind w:left="-851" w:right="142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BB573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«______»_____________20___року                                          </w:t>
      </w:r>
      <w:r w:rsidR="00AF479A" w:rsidRPr="00BB573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_____________________________</w:t>
      </w:r>
      <w:r w:rsidRPr="00BB573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підпис Клієнта</w:t>
      </w:r>
      <w:r w:rsidR="00AF479A" w:rsidRPr="00BB573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="00AF479A" w:rsidRPr="00BB573F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</w:t>
      </w:r>
      <w:r w:rsidRPr="00BB573F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>(за наявності)</w:t>
      </w:r>
    </w:p>
    <w:p w:rsidR="00291F9C" w:rsidRPr="00BB573F" w:rsidRDefault="00291F9C" w:rsidP="00291F9C">
      <w:pPr>
        <w:spacing w:after="0" w:line="240" w:lineRule="auto"/>
        <w:ind w:left="-851" w:right="142"/>
        <w:rPr>
          <w:rFonts w:ascii="Times New Roman" w:hAnsi="Times New Roman" w:cs="Times New Roman"/>
          <w:i/>
          <w:color w:val="FF0000"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i/>
          <w:color w:val="FF0000"/>
          <w:sz w:val="18"/>
          <w:szCs w:val="18"/>
          <w:lang w:val="uk-UA"/>
        </w:rPr>
        <w:t>*зазначається у разі укладення Анкети-Заяви у паперовій формі</w:t>
      </w:r>
    </w:p>
    <w:p w:rsidR="00C37EE9" w:rsidRPr="00BB573F" w:rsidRDefault="00C37EE9" w:rsidP="00DB3748">
      <w:pPr>
        <w:spacing w:after="0" w:line="240" w:lineRule="auto"/>
        <w:ind w:left="-851" w:right="142"/>
        <w:rPr>
          <w:rFonts w:ascii="Times New Roman" w:hAnsi="Times New Roman" w:cs="Times New Roman"/>
          <w:sz w:val="18"/>
          <w:szCs w:val="18"/>
          <w:lang w:val="uk-UA"/>
        </w:rPr>
      </w:pPr>
    </w:p>
    <w:p w:rsidR="00AF479A" w:rsidRPr="00BB573F" w:rsidRDefault="00AF479A" w:rsidP="00DB3748">
      <w:pPr>
        <w:spacing w:after="0" w:line="240" w:lineRule="auto"/>
        <w:ind w:left="-851" w:right="142"/>
        <w:rPr>
          <w:rFonts w:ascii="Times New Roman" w:hAnsi="Times New Roman" w:cs="Times New Roman"/>
          <w:sz w:val="18"/>
          <w:szCs w:val="18"/>
          <w:lang w:val="uk-UA"/>
        </w:rPr>
      </w:pPr>
    </w:p>
    <w:p w:rsidR="00BA2371" w:rsidRPr="00BB573F" w:rsidRDefault="00BA2371" w:rsidP="00DB3748">
      <w:pPr>
        <w:spacing w:after="0" w:line="240" w:lineRule="auto"/>
        <w:ind w:left="-851" w:right="142"/>
        <w:rPr>
          <w:rFonts w:ascii="Times New Roman" w:hAnsi="Times New Roman" w:cs="Times New Roman"/>
          <w:sz w:val="18"/>
          <w:szCs w:val="18"/>
          <w:lang w:val="uk-UA"/>
        </w:rPr>
      </w:pPr>
    </w:p>
    <w:p w:rsidR="00BB3613" w:rsidRPr="00BB573F" w:rsidRDefault="00AF479A" w:rsidP="00DB3748">
      <w:pPr>
        <w:spacing w:after="0" w:line="240" w:lineRule="auto"/>
        <w:ind w:left="-851" w:right="142"/>
        <w:rPr>
          <w:rFonts w:ascii="Times New Roman" w:hAnsi="Times New Roman" w:cs="Times New Roman"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___________________________________________________________ (посада, П.І.Б. співробітника Банку)</w:t>
      </w:r>
    </w:p>
    <w:p w:rsidR="00D75D65" w:rsidRPr="00BB573F" w:rsidRDefault="00D75D65" w:rsidP="00DB3748">
      <w:pPr>
        <w:spacing w:after="0" w:line="240" w:lineRule="auto"/>
        <w:ind w:left="-851" w:right="142"/>
        <w:rPr>
          <w:rFonts w:ascii="Times New Roman" w:hAnsi="Times New Roman" w:cs="Times New Roman"/>
          <w:sz w:val="18"/>
          <w:szCs w:val="18"/>
          <w:lang w:val="uk-UA"/>
        </w:rPr>
      </w:pPr>
    </w:p>
    <w:p w:rsidR="00A54471" w:rsidRPr="00BB573F" w:rsidRDefault="00A54471" w:rsidP="00DB3748">
      <w:pPr>
        <w:spacing w:after="0" w:line="240" w:lineRule="auto"/>
        <w:ind w:left="-851" w:right="142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D75D65" w:rsidRPr="00BB573F" w:rsidRDefault="00D22021" w:rsidP="00DB3748">
      <w:pPr>
        <w:spacing w:after="0" w:line="240" w:lineRule="auto"/>
        <w:ind w:left="-851" w:right="142"/>
        <w:rPr>
          <w:rFonts w:ascii="Times New Roman" w:hAnsi="Times New Roman" w:cs="Times New Roman"/>
          <w:b/>
          <w:color w:val="7030A0"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*</w:t>
      </w:r>
      <w:r w:rsidR="00D75D65" w:rsidRPr="00BB573F">
        <w:rPr>
          <w:rFonts w:ascii="Times New Roman" w:hAnsi="Times New Roman" w:cs="Times New Roman"/>
          <w:b/>
          <w:color w:val="7030A0"/>
          <w:sz w:val="18"/>
          <w:szCs w:val="18"/>
          <w:lang w:val="uk-UA"/>
        </w:rPr>
        <w:t>ВІДМІТКА БАНКУ:</w:t>
      </w:r>
    </w:p>
    <w:p w:rsidR="00D75D65" w:rsidRPr="00BB573F" w:rsidRDefault="00D75D65" w:rsidP="00DB3748">
      <w:pPr>
        <w:spacing w:after="0" w:line="240" w:lineRule="auto"/>
        <w:ind w:left="-851" w:right="142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color w:val="7030A0"/>
          <w:sz w:val="18"/>
          <w:szCs w:val="18"/>
          <w:lang w:val="uk-UA"/>
        </w:rPr>
        <w:t xml:space="preserve">Оплата за підключення </w:t>
      </w:r>
      <w:proofErr w:type="spellStart"/>
      <w:r w:rsidRPr="00BB573F">
        <w:rPr>
          <w:rFonts w:ascii="Times New Roman" w:hAnsi="Times New Roman" w:cs="Times New Roman"/>
          <w:color w:val="7030A0"/>
          <w:sz w:val="18"/>
          <w:szCs w:val="18"/>
          <w:lang w:val="uk-UA"/>
        </w:rPr>
        <w:t>внесено</w:t>
      </w:r>
      <w:proofErr w:type="spellEnd"/>
      <w:r w:rsidRPr="00BB573F">
        <w:rPr>
          <w:rFonts w:ascii="Times New Roman" w:hAnsi="Times New Roman" w:cs="Times New Roman"/>
          <w:color w:val="7030A0"/>
          <w:sz w:val="18"/>
          <w:szCs w:val="18"/>
          <w:lang w:val="uk-UA"/>
        </w:rPr>
        <w:t>. Підключення дозволено.</w:t>
      </w:r>
    </w:p>
    <w:p w:rsidR="00D75D65" w:rsidRPr="00BB573F" w:rsidRDefault="00D75D65" w:rsidP="00DB3748">
      <w:pPr>
        <w:spacing w:after="0" w:line="240" w:lineRule="auto"/>
        <w:ind w:left="-851" w:right="142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</w:p>
    <w:p w:rsidR="00D75D65" w:rsidRPr="00BB573F" w:rsidRDefault="00D75D65" w:rsidP="00DB3748">
      <w:pPr>
        <w:spacing w:after="0" w:line="240" w:lineRule="auto"/>
        <w:ind w:left="-851" w:right="142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color w:val="7030A0"/>
          <w:sz w:val="18"/>
          <w:szCs w:val="18"/>
          <w:lang w:val="uk-UA"/>
        </w:rPr>
        <w:t>Посада, ПІБ, підпис працівника Банку _______________________________________________________________________________</w:t>
      </w:r>
    </w:p>
    <w:p w:rsidR="00D75D65" w:rsidRPr="00BB573F" w:rsidRDefault="00D75D65" w:rsidP="00DB3748">
      <w:pPr>
        <w:spacing w:after="0" w:line="240" w:lineRule="auto"/>
        <w:ind w:left="-851" w:right="142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</w:p>
    <w:p w:rsidR="00B814E3" w:rsidRPr="00BB573F" w:rsidRDefault="00B814E3" w:rsidP="00DB3748">
      <w:pPr>
        <w:spacing w:after="0" w:line="240" w:lineRule="auto"/>
        <w:ind w:left="-851" w:right="142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</w:p>
    <w:p w:rsidR="00D75D65" w:rsidRPr="00BB573F" w:rsidRDefault="00D75D65" w:rsidP="00DB3748">
      <w:pPr>
        <w:spacing w:after="0" w:line="240" w:lineRule="auto"/>
        <w:ind w:left="-851" w:right="142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  <w:r w:rsidRPr="00BB573F">
        <w:rPr>
          <w:rFonts w:ascii="Times New Roman" w:hAnsi="Times New Roman" w:cs="Times New Roman"/>
          <w:color w:val="7030A0"/>
          <w:sz w:val="18"/>
          <w:szCs w:val="18"/>
          <w:lang w:val="uk-UA"/>
        </w:rPr>
        <w:t>«___» ____________ 20___ року</w:t>
      </w:r>
    </w:p>
    <w:p w:rsidR="00D75D65" w:rsidRPr="00D22021" w:rsidRDefault="00D22021" w:rsidP="00DB3748">
      <w:pPr>
        <w:spacing w:after="0" w:line="240" w:lineRule="auto"/>
        <w:ind w:left="-851" w:right="142"/>
        <w:rPr>
          <w:rFonts w:ascii="Times New Roman" w:hAnsi="Times New Roman" w:cs="Times New Roman"/>
          <w:i/>
          <w:color w:val="FF0000"/>
          <w:sz w:val="18"/>
          <w:szCs w:val="18"/>
          <w:lang w:val="uk-UA"/>
        </w:rPr>
      </w:pPr>
      <w:bookmarkStart w:id="7" w:name="_Hlk144211660"/>
      <w:r w:rsidRPr="00BB573F">
        <w:rPr>
          <w:rFonts w:ascii="Times New Roman" w:hAnsi="Times New Roman" w:cs="Times New Roman"/>
          <w:i/>
          <w:color w:val="FF0000"/>
          <w:sz w:val="18"/>
          <w:szCs w:val="18"/>
          <w:lang w:val="uk-UA"/>
        </w:rPr>
        <w:t>*зазначається у разі укладення Анкети-Заяви у паперовій формі</w:t>
      </w:r>
    </w:p>
    <w:bookmarkEnd w:id="7"/>
    <w:p w:rsidR="00D75D65" w:rsidRDefault="00D75D65" w:rsidP="00DB3748">
      <w:pPr>
        <w:spacing w:after="0" w:line="240" w:lineRule="auto"/>
        <w:ind w:left="-851" w:right="142"/>
        <w:rPr>
          <w:rFonts w:ascii="Times New Roman" w:hAnsi="Times New Roman" w:cs="Times New Roman"/>
          <w:sz w:val="18"/>
          <w:szCs w:val="18"/>
          <w:lang w:val="uk-UA"/>
        </w:rPr>
      </w:pPr>
    </w:p>
    <w:p w:rsidR="007E49AA" w:rsidRPr="007E49AA" w:rsidRDefault="007E49AA" w:rsidP="00DB3748">
      <w:pPr>
        <w:spacing w:after="0" w:line="240" w:lineRule="auto"/>
        <w:ind w:left="-851" w:right="142"/>
        <w:rPr>
          <w:rFonts w:ascii="Times New Roman" w:hAnsi="Times New Roman" w:cs="Times New Roman"/>
          <w:sz w:val="18"/>
          <w:szCs w:val="18"/>
          <w:lang w:val="uk-UA"/>
        </w:rPr>
      </w:pPr>
    </w:p>
    <w:p w:rsidR="007E49AA" w:rsidRDefault="007E49AA" w:rsidP="00BB36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7E49AA" w:rsidSect="00A54471">
      <w:headerReference w:type="default" r:id="rId13"/>
      <w:footerReference w:type="default" r:id="rId14"/>
      <w:headerReference w:type="first" r:id="rId15"/>
      <w:pgSz w:w="11906" w:h="16838"/>
      <w:pgMar w:top="1134" w:right="707" w:bottom="284" w:left="1701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4" w:rsidRDefault="00AE1DD4" w:rsidP="00E57770">
      <w:pPr>
        <w:spacing w:after="0" w:line="240" w:lineRule="auto"/>
      </w:pPr>
      <w:r>
        <w:separator/>
      </w:r>
    </w:p>
  </w:endnote>
  <w:endnote w:type="continuationSeparator" w:id="0">
    <w:p w:rsidR="00AE1DD4" w:rsidRDefault="00AE1DD4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22" w:rsidRDefault="00363022">
    <w:pPr>
      <w:pStyle w:val="a5"/>
    </w:pPr>
  </w:p>
  <w:p w:rsidR="00363022" w:rsidRPr="00363022" w:rsidRDefault="00363022">
    <w:pPr>
      <w:pStyle w:val="a5"/>
      <w:rPr>
        <w:rFonts w:ascii="Times New Roman" w:hAnsi="Times New Roman" w:cs="Times New Roman"/>
        <w:sz w:val="18"/>
        <w:szCs w:val="18"/>
        <w:lang w:val="uk-UA"/>
      </w:rPr>
    </w:pPr>
    <w:r w:rsidRPr="00363022">
      <w:rPr>
        <w:rFonts w:ascii="Times New Roman" w:hAnsi="Times New Roman" w:cs="Times New Roman"/>
        <w:sz w:val="18"/>
        <w:szCs w:val="18"/>
        <w:lang w:val="uk-UA"/>
      </w:rPr>
      <w:t>Банк _______________</w:t>
    </w:r>
    <w:r w:rsidRPr="00363022">
      <w:rPr>
        <w:rFonts w:ascii="Times New Roman" w:hAnsi="Times New Roman" w:cs="Times New Roman"/>
        <w:sz w:val="18"/>
        <w:szCs w:val="18"/>
        <w:lang w:val="uk-UA"/>
      </w:rPr>
      <w:tab/>
      <w:t xml:space="preserve">                                                                                       Клієнт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4" w:rsidRDefault="00AE1DD4" w:rsidP="00E57770">
      <w:pPr>
        <w:spacing w:after="0" w:line="240" w:lineRule="auto"/>
      </w:pPr>
      <w:r>
        <w:separator/>
      </w:r>
    </w:p>
  </w:footnote>
  <w:footnote w:type="continuationSeparator" w:id="0">
    <w:p w:rsidR="00AE1DD4" w:rsidRDefault="00AE1DD4" w:rsidP="00E57770">
      <w:pPr>
        <w:spacing w:after="0" w:line="240" w:lineRule="auto"/>
      </w:pPr>
      <w:r>
        <w:continuationSeparator/>
      </w:r>
    </w:p>
  </w:footnote>
  <w:footnote w:id="1">
    <w:p w:rsidR="00503245" w:rsidRPr="00085562" w:rsidRDefault="00503245" w:rsidP="00503245">
      <w:pPr>
        <w:pStyle w:val="ac"/>
        <w:ind w:left="-99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85562">
        <w:rPr>
          <w:rStyle w:val="ae"/>
          <w:rFonts w:ascii="Times New Roman" w:hAnsi="Times New Roman" w:cs="Times New Roman"/>
          <w:sz w:val="16"/>
          <w:szCs w:val="16"/>
          <w:lang w:val="uk-UA"/>
        </w:rPr>
        <w:footnoteRef/>
      </w:r>
      <w:r w:rsidRPr="00085562">
        <w:rPr>
          <w:rFonts w:ascii="Times New Roman" w:hAnsi="Times New Roman" w:cs="Times New Roman"/>
          <w:sz w:val="16"/>
          <w:szCs w:val="16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45" w:rsidRDefault="00E57770" w:rsidP="00E43F4B">
    <w:pPr>
      <w:ind w:left="-1560" w:firstLine="540"/>
      <w:rPr>
        <w:rFonts w:ascii="Verdana" w:eastAsia="Times New Roman" w:hAnsi="Verdana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9597FC6" wp14:editId="69879D4D">
          <wp:extent cx="1634376" cy="181155"/>
          <wp:effectExtent l="0" t="0" r="4445" b="9525"/>
          <wp:docPr id="3" name="Рисунок 3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265" cy="18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</w:p>
  <w:p w:rsidR="00E57770" w:rsidRPr="00E43F4B" w:rsidRDefault="00E57770" w:rsidP="00E43F4B">
    <w:pPr>
      <w:ind w:left="-1560" w:firstLine="540"/>
      <w:rPr>
        <w:rFonts w:ascii="Calibri" w:eastAsia="Calibri" w:hAnsi="Calibri" w:cs="Times New Roman"/>
        <w:color w:val="000000" w:themeColor="text1"/>
        <w:lang w:val="uk-UA"/>
      </w:rPr>
    </w:pP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</w:t>
    </w:r>
    <w:r w:rsidR="00503245"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УВАГА! Текст, виділений червоним кольором, носить уточнюючий характер і при укладенні Договору повністю видаляється.</w:t>
    </w:r>
    <w:r w:rsidR="00E43F4B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       </w:t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69" w:rsidRDefault="00425269" w:rsidP="00425269">
    <w:pPr>
      <w:ind w:left="-1560" w:firstLine="540"/>
      <w:rPr>
        <w:rFonts w:ascii="Verdana" w:eastAsia="Times New Roman" w:hAnsi="Verdana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484327F3" wp14:editId="53607C01">
          <wp:extent cx="1556544" cy="172528"/>
          <wp:effectExtent l="0" t="0" r="0" b="0"/>
          <wp:docPr id="4" name="Рисунок 4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551" cy="17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</w:p>
  <w:p w:rsidR="00425269" w:rsidRPr="0011067B" w:rsidRDefault="00425269" w:rsidP="0011067B">
    <w:pPr>
      <w:ind w:left="-1560" w:firstLine="540"/>
      <w:rPr>
        <w:rFonts w:ascii="Calibri" w:eastAsia="Calibri" w:hAnsi="Calibri" w:cs="Times New Roman"/>
        <w:color w:val="000000" w:themeColor="text1"/>
        <w:lang w:val="uk-UA"/>
      </w:rPr>
    </w:pP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</w:t>
    </w: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УВАГА! Текст, виділений червоним кольором, носить уточнюючий характер і при укладенні Договору повністю видаляється.</w:t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917DF"/>
    <w:multiLevelType w:val="hybridMultilevel"/>
    <w:tmpl w:val="A6C2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CB"/>
    <w:multiLevelType w:val="hybridMultilevel"/>
    <w:tmpl w:val="754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7AF"/>
    <w:multiLevelType w:val="hybridMultilevel"/>
    <w:tmpl w:val="06AE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323F"/>
    <w:multiLevelType w:val="hybridMultilevel"/>
    <w:tmpl w:val="28D4BB58"/>
    <w:lvl w:ilvl="0" w:tplc="A57C095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EB06280"/>
    <w:multiLevelType w:val="hybridMultilevel"/>
    <w:tmpl w:val="D51C4E46"/>
    <w:lvl w:ilvl="0" w:tplc="8466B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422"/>
    <w:rsid w:val="0003297E"/>
    <w:rsid w:val="0005000F"/>
    <w:rsid w:val="0006401B"/>
    <w:rsid w:val="000745E3"/>
    <w:rsid w:val="000825B2"/>
    <w:rsid w:val="00084BEF"/>
    <w:rsid w:val="00085142"/>
    <w:rsid w:val="00085B54"/>
    <w:rsid w:val="00086D22"/>
    <w:rsid w:val="00086EA8"/>
    <w:rsid w:val="000A59DD"/>
    <w:rsid w:val="000B2B31"/>
    <w:rsid w:val="000B3E98"/>
    <w:rsid w:val="000B5325"/>
    <w:rsid w:val="000B6A94"/>
    <w:rsid w:val="000C30AA"/>
    <w:rsid w:val="000C53EF"/>
    <w:rsid w:val="000D0700"/>
    <w:rsid w:val="000D1659"/>
    <w:rsid w:val="000D52C0"/>
    <w:rsid w:val="000E420E"/>
    <w:rsid w:val="000E5CE6"/>
    <w:rsid w:val="000F01C8"/>
    <w:rsid w:val="000F5399"/>
    <w:rsid w:val="0010469C"/>
    <w:rsid w:val="00104FEE"/>
    <w:rsid w:val="0011067B"/>
    <w:rsid w:val="00111442"/>
    <w:rsid w:val="0011339A"/>
    <w:rsid w:val="001155D4"/>
    <w:rsid w:val="0012020C"/>
    <w:rsid w:val="00126E9C"/>
    <w:rsid w:val="00130341"/>
    <w:rsid w:val="0013421F"/>
    <w:rsid w:val="00137F91"/>
    <w:rsid w:val="00140890"/>
    <w:rsid w:val="0014290D"/>
    <w:rsid w:val="001457C2"/>
    <w:rsid w:val="00160D81"/>
    <w:rsid w:val="001726ED"/>
    <w:rsid w:val="0017385C"/>
    <w:rsid w:val="00180ED7"/>
    <w:rsid w:val="00196477"/>
    <w:rsid w:val="001967EE"/>
    <w:rsid w:val="0019731E"/>
    <w:rsid w:val="00197FC7"/>
    <w:rsid w:val="001A09AA"/>
    <w:rsid w:val="001B4210"/>
    <w:rsid w:val="001C38E8"/>
    <w:rsid w:val="001D36A4"/>
    <w:rsid w:val="001D39BC"/>
    <w:rsid w:val="001D5038"/>
    <w:rsid w:val="001D67B6"/>
    <w:rsid w:val="001E08CF"/>
    <w:rsid w:val="001E1275"/>
    <w:rsid w:val="001E7489"/>
    <w:rsid w:val="00201E77"/>
    <w:rsid w:val="0020415E"/>
    <w:rsid w:val="00220AC4"/>
    <w:rsid w:val="002222DE"/>
    <w:rsid w:val="00223177"/>
    <w:rsid w:val="002237BC"/>
    <w:rsid w:val="002351D3"/>
    <w:rsid w:val="0023616C"/>
    <w:rsid w:val="00251CED"/>
    <w:rsid w:val="002527F1"/>
    <w:rsid w:val="002655B9"/>
    <w:rsid w:val="00283833"/>
    <w:rsid w:val="00291F9C"/>
    <w:rsid w:val="00292AF9"/>
    <w:rsid w:val="002A252C"/>
    <w:rsid w:val="002A5B59"/>
    <w:rsid w:val="002A61C8"/>
    <w:rsid w:val="002A70BA"/>
    <w:rsid w:val="002B2E8C"/>
    <w:rsid w:val="002C2A01"/>
    <w:rsid w:val="002C356F"/>
    <w:rsid w:val="002C6146"/>
    <w:rsid w:val="002C6BF6"/>
    <w:rsid w:val="002D1F67"/>
    <w:rsid w:val="002D2890"/>
    <w:rsid w:val="002E641B"/>
    <w:rsid w:val="002E6A10"/>
    <w:rsid w:val="002F1B45"/>
    <w:rsid w:val="00300E72"/>
    <w:rsid w:val="0032668F"/>
    <w:rsid w:val="0033120B"/>
    <w:rsid w:val="00334E2D"/>
    <w:rsid w:val="003375E0"/>
    <w:rsid w:val="00337B15"/>
    <w:rsid w:val="00340C46"/>
    <w:rsid w:val="003411F2"/>
    <w:rsid w:val="00363022"/>
    <w:rsid w:val="003679FD"/>
    <w:rsid w:val="003806BB"/>
    <w:rsid w:val="00384E4C"/>
    <w:rsid w:val="00397EB0"/>
    <w:rsid w:val="003A018B"/>
    <w:rsid w:val="003B112C"/>
    <w:rsid w:val="003B3224"/>
    <w:rsid w:val="003B5024"/>
    <w:rsid w:val="003D5644"/>
    <w:rsid w:val="003E2A16"/>
    <w:rsid w:val="003E3D6C"/>
    <w:rsid w:val="003E6019"/>
    <w:rsid w:val="003F0093"/>
    <w:rsid w:val="003F598D"/>
    <w:rsid w:val="004002BD"/>
    <w:rsid w:val="00410011"/>
    <w:rsid w:val="004165F3"/>
    <w:rsid w:val="00423A90"/>
    <w:rsid w:val="004243AC"/>
    <w:rsid w:val="00425269"/>
    <w:rsid w:val="00427A4D"/>
    <w:rsid w:val="0043083B"/>
    <w:rsid w:val="004441F8"/>
    <w:rsid w:val="00461735"/>
    <w:rsid w:val="0047169D"/>
    <w:rsid w:val="00472129"/>
    <w:rsid w:val="004740A6"/>
    <w:rsid w:val="004753E4"/>
    <w:rsid w:val="004763FA"/>
    <w:rsid w:val="00476BE4"/>
    <w:rsid w:val="00485CC5"/>
    <w:rsid w:val="0048795C"/>
    <w:rsid w:val="00491278"/>
    <w:rsid w:val="00492FCB"/>
    <w:rsid w:val="0049655B"/>
    <w:rsid w:val="00497955"/>
    <w:rsid w:val="004A00C7"/>
    <w:rsid w:val="004A0663"/>
    <w:rsid w:val="004B0BDC"/>
    <w:rsid w:val="004C2A4D"/>
    <w:rsid w:val="004C3B3A"/>
    <w:rsid w:val="004F2DCE"/>
    <w:rsid w:val="004F4C8B"/>
    <w:rsid w:val="004F4D90"/>
    <w:rsid w:val="004F5417"/>
    <w:rsid w:val="00503245"/>
    <w:rsid w:val="005234EA"/>
    <w:rsid w:val="005300D1"/>
    <w:rsid w:val="00542468"/>
    <w:rsid w:val="00543E36"/>
    <w:rsid w:val="005442A7"/>
    <w:rsid w:val="00553F08"/>
    <w:rsid w:val="00565E1B"/>
    <w:rsid w:val="005668F7"/>
    <w:rsid w:val="0056715C"/>
    <w:rsid w:val="0058591F"/>
    <w:rsid w:val="005919C7"/>
    <w:rsid w:val="00592BD1"/>
    <w:rsid w:val="00597E9A"/>
    <w:rsid w:val="005B78F5"/>
    <w:rsid w:val="005D7F5C"/>
    <w:rsid w:val="005E2493"/>
    <w:rsid w:val="005E77DD"/>
    <w:rsid w:val="005F4A74"/>
    <w:rsid w:val="00603B09"/>
    <w:rsid w:val="006128FA"/>
    <w:rsid w:val="00612DE4"/>
    <w:rsid w:val="0062162F"/>
    <w:rsid w:val="00622836"/>
    <w:rsid w:val="00624D9E"/>
    <w:rsid w:val="00631331"/>
    <w:rsid w:val="00631D7F"/>
    <w:rsid w:val="0063443E"/>
    <w:rsid w:val="00655F98"/>
    <w:rsid w:val="00656CAE"/>
    <w:rsid w:val="006618B9"/>
    <w:rsid w:val="00664530"/>
    <w:rsid w:val="00665929"/>
    <w:rsid w:val="00667CF4"/>
    <w:rsid w:val="00675D4B"/>
    <w:rsid w:val="006773E0"/>
    <w:rsid w:val="00684E47"/>
    <w:rsid w:val="00691608"/>
    <w:rsid w:val="006960BA"/>
    <w:rsid w:val="006A04C2"/>
    <w:rsid w:val="006B69AD"/>
    <w:rsid w:val="006B71B7"/>
    <w:rsid w:val="006D2ADB"/>
    <w:rsid w:val="006D3D32"/>
    <w:rsid w:val="006D3E6D"/>
    <w:rsid w:val="006E14DC"/>
    <w:rsid w:val="006E1513"/>
    <w:rsid w:val="006E4E0E"/>
    <w:rsid w:val="006F0991"/>
    <w:rsid w:val="006F6C0A"/>
    <w:rsid w:val="00703BAD"/>
    <w:rsid w:val="00703E37"/>
    <w:rsid w:val="0070461A"/>
    <w:rsid w:val="007059FA"/>
    <w:rsid w:val="0071568E"/>
    <w:rsid w:val="00717B90"/>
    <w:rsid w:val="007258AA"/>
    <w:rsid w:val="0073263F"/>
    <w:rsid w:val="00737CDF"/>
    <w:rsid w:val="00741855"/>
    <w:rsid w:val="007450C6"/>
    <w:rsid w:val="00766F12"/>
    <w:rsid w:val="00770E7E"/>
    <w:rsid w:val="007719BC"/>
    <w:rsid w:val="00771D92"/>
    <w:rsid w:val="00772674"/>
    <w:rsid w:val="00791282"/>
    <w:rsid w:val="00793925"/>
    <w:rsid w:val="007977FA"/>
    <w:rsid w:val="007A2DB2"/>
    <w:rsid w:val="007B4900"/>
    <w:rsid w:val="007B7B6B"/>
    <w:rsid w:val="007C2B7F"/>
    <w:rsid w:val="007E3810"/>
    <w:rsid w:val="007E49AA"/>
    <w:rsid w:val="007F5D09"/>
    <w:rsid w:val="00802B64"/>
    <w:rsid w:val="00806DC7"/>
    <w:rsid w:val="00811086"/>
    <w:rsid w:val="00816ADE"/>
    <w:rsid w:val="00822485"/>
    <w:rsid w:val="0083604B"/>
    <w:rsid w:val="00836A21"/>
    <w:rsid w:val="008418C7"/>
    <w:rsid w:val="00841D10"/>
    <w:rsid w:val="00846F98"/>
    <w:rsid w:val="00870FCD"/>
    <w:rsid w:val="00874852"/>
    <w:rsid w:val="0088206D"/>
    <w:rsid w:val="00883741"/>
    <w:rsid w:val="008852D8"/>
    <w:rsid w:val="00886DFC"/>
    <w:rsid w:val="008923E3"/>
    <w:rsid w:val="00894382"/>
    <w:rsid w:val="008A05DA"/>
    <w:rsid w:val="008B2CE0"/>
    <w:rsid w:val="008C31FD"/>
    <w:rsid w:val="008C4F04"/>
    <w:rsid w:val="008D2025"/>
    <w:rsid w:val="008D3BED"/>
    <w:rsid w:val="008D54D1"/>
    <w:rsid w:val="008E0CB1"/>
    <w:rsid w:val="008E1B4F"/>
    <w:rsid w:val="008E4B75"/>
    <w:rsid w:val="008E551E"/>
    <w:rsid w:val="008F0831"/>
    <w:rsid w:val="008F5BFF"/>
    <w:rsid w:val="008F7C75"/>
    <w:rsid w:val="00904DB5"/>
    <w:rsid w:val="00911F80"/>
    <w:rsid w:val="00920860"/>
    <w:rsid w:val="009212AC"/>
    <w:rsid w:val="00924894"/>
    <w:rsid w:val="00933D79"/>
    <w:rsid w:val="00946754"/>
    <w:rsid w:val="009606C1"/>
    <w:rsid w:val="00962FAC"/>
    <w:rsid w:val="00966C9F"/>
    <w:rsid w:val="0097150F"/>
    <w:rsid w:val="00972BFA"/>
    <w:rsid w:val="00973130"/>
    <w:rsid w:val="009836D3"/>
    <w:rsid w:val="00996AAF"/>
    <w:rsid w:val="009A1C72"/>
    <w:rsid w:val="009A6126"/>
    <w:rsid w:val="009A75E9"/>
    <w:rsid w:val="009B2A4F"/>
    <w:rsid w:val="009C23AA"/>
    <w:rsid w:val="009C3893"/>
    <w:rsid w:val="009D188E"/>
    <w:rsid w:val="009D18D7"/>
    <w:rsid w:val="009D4031"/>
    <w:rsid w:val="009D79CB"/>
    <w:rsid w:val="009F55AA"/>
    <w:rsid w:val="009F6912"/>
    <w:rsid w:val="00A030B6"/>
    <w:rsid w:val="00A041C3"/>
    <w:rsid w:val="00A04762"/>
    <w:rsid w:val="00A4791B"/>
    <w:rsid w:val="00A51575"/>
    <w:rsid w:val="00A51640"/>
    <w:rsid w:val="00A54471"/>
    <w:rsid w:val="00A547A8"/>
    <w:rsid w:val="00A62C72"/>
    <w:rsid w:val="00A62E4D"/>
    <w:rsid w:val="00A63F03"/>
    <w:rsid w:val="00A66A41"/>
    <w:rsid w:val="00A6783B"/>
    <w:rsid w:val="00A73120"/>
    <w:rsid w:val="00A81EDF"/>
    <w:rsid w:val="00A909FB"/>
    <w:rsid w:val="00AA75E8"/>
    <w:rsid w:val="00AB559B"/>
    <w:rsid w:val="00AC3336"/>
    <w:rsid w:val="00AD6321"/>
    <w:rsid w:val="00AE0975"/>
    <w:rsid w:val="00AE1DD4"/>
    <w:rsid w:val="00AE3A74"/>
    <w:rsid w:val="00AF479A"/>
    <w:rsid w:val="00B00C80"/>
    <w:rsid w:val="00B07E4A"/>
    <w:rsid w:val="00B23E14"/>
    <w:rsid w:val="00B26220"/>
    <w:rsid w:val="00B41E7E"/>
    <w:rsid w:val="00B50E57"/>
    <w:rsid w:val="00B548FD"/>
    <w:rsid w:val="00B5638E"/>
    <w:rsid w:val="00B6200D"/>
    <w:rsid w:val="00B6334D"/>
    <w:rsid w:val="00B6542B"/>
    <w:rsid w:val="00B77245"/>
    <w:rsid w:val="00B814E3"/>
    <w:rsid w:val="00B842AF"/>
    <w:rsid w:val="00B84E88"/>
    <w:rsid w:val="00B85DB6"/>
    <w:rsid w:val="00B868EE"/>
    <w:rsid w:val="00B90688"/>
    <w:rsid w:val="00BA2371"/>
    <w:rsid w:val="00BB3613"/>
    <w:rsid w:val="00BB573F"/>
    <w:rsid w:val="00BD74E2"/>
    <w:rsid w:val="00BE2DAF"/>
    <w:rsid w:val="00BE43C4"/>
    <w:rsid w:val="00BF3449"/>
    <w:rsid w:val="00BF3814"/>
    <w:rsid w:val="00C011B0"/>
    <w:rsid w:val="00C03849"/>
    <w:rsid w:val="00C03881"/>
    <w:rsid w:val="00C07EC4"/>
    <w:rsid w:val="00C1014A"/>
    <w:rsid w:val="00C1129C"/>
    <w:rsid w:val="00C15052"/>
    <w:rsid w:val="00C174A1"/>
    <w:rsid w:val="00C23EF6"/>
    <w:rsid w:val="00C26766"/>
    <w:rsid w:val="00C2774C"/>
    <w:rsid w:val="00C3255E"/>
    <w:rsid w:val="00C34762"/>
    <w:rsid w:val="00C35428"/>
    <w:rsid w:val="00C37EE9"/>
    <w:rsid w:val="00C4092C"/>
    <w:rsid w:val="00C42AEF"/>
    <w:rsid w:val="00C441AB"/>
    <w:rsid w:val="00C53DE2"/>
    <w:rsid w:val="00C63D54"/>
    <w:rsid w:val="00C71016"/>
    <w:rsid w:val="00C71184"/>
    <w:rsid w:val="00C7323F"/>
    <w:rsid w:val="00C75842"/>
    <w:rsid w:val="00C80EC2"/>
    <w:rsid w:val="00C838DC"/>
    <w:rsid w:val="00C97E24"/>
    <w:rsid w:val="00CA0CA0"/>
    <w:rsid w:val="00CA0D50"/>
    <w:rsid w:val="00CB659A"/>
    <w:rsid w:val="00CC4A1C"/>
    <w:rsid w:val="00CC5961"/>
    <w:rsid w:val="00CC657E"/>
    <w:rsid w:val="00CD6862"/>
    <w:rsid w:val="00CE4DA6"/>
    <w:rsid w:val="00CE665E"/>
    <w:rsid w:val="00CE6866"/>
    <w:rsid w:val="00CE70A4"/>
    <w:rsid w:val="00CF015E"/>
    <w:rsid w:val="00CF06A0"/>
    <w:rsid w:val="00CF1F9F"/>
    <w:rsid w:val="00D03AE7"/>
    <w:rsid w:val="00D05A0F"/>
    <w:rsid w:val="00D1480E"/>
    <w:rsid w:val="00D1515F"/>
    <w:rsid w:val="00D16698"/>
    <w:rsid w:val="00D20E6B"/>
    <w:rsid w:val="00D22021"/>
    <w:rsid w:val="00D22217"/>
    <w:rsid w:val="00D45D58"/>
    <w:rsid w:val="00D46504"/>
    <w:rsid w:val="00D503E8"/>
    <w:rsid w:val="00D53289"/>
    <w:rsid w:val="00D55A64"/>
    <w:rsid w:val="00D71F08"/>
    <w:rsid w:val="00D734C1"/>
    <w:rsid w:val="00D75D65"/>
    <w:rsid w:val="00D77595"/>
    <w:rsid w:val="00D82A4A"/>
    <w:rsid w:val="00D857EF"/>
    <w:rsid w:val="00DA17E0"/>
    <w:rsid w:val="00DA2AB1"/>
    <w:rsid w:val="00DA47FA"/>
    <w:rsid w:val="00DB1370"/>
    <w:rsid w:val="00DB3748"/>
    <w:rsid w:val="00DC2A8F"/>
    <w:rsid w:val="00DC3168"/>
    <w:rsid w:val="00DC5156"/>
    <w:rsid w:val="00DC7D71"/>
    <w:rsid w:val="00DD05DF"/>
    <w:rsid w:val="00DD5F30"/>
    <w:rsid w:val="00DE45AC"/>
    <w:rsid w:val="00DE5DE8"/>
    <w:rsid w:val="00DE616E"/>
    <w:rsid w:val="00DE6F9F"/>
    <w:rsid w:val="00E00E7C"/>
    <w:rsid w:val="00E26570"/>
    <w:rsid w:val="00E27745"/>
    <w:rsid w:val="00E33804"/>
    <w:rsid w:val="00E43F4B"/>
    <w:rsid w:val="00E477B5"/>
    <w:rsid w:val="00E57770"/>
    <w:rsid w:val="00E60237"/>
    <w:rsid w:val="00E66A0D"/>
    <w:rsid w:val="00E67C11"/>
    <w:rsid w:val="00E72291"/>
    <w:rsid w:val="00E8410E"/>
    <w:rsid w:val="00E928FD"/>
    <w:rsid w:val="00E9334C"/>
    <w:rsid w:val="00E9734C"/>
    <w:rsid w:val="00EA3B7E"/>
    <w:rsid w:val="00EA5AAD"/>
    <w:rsid w:val="00EA76F9"/>
    <w:rsid w:val="00EB0ACC"/>
    <w:rsid w:val="00EB1416"/>
    <w:rsid w:val="00EB2710"/>
    <w:rsid w:val="00EC0C83"/>
    <w:rsid w:val="00EC2293"/>
    <w:rsid w:val="00ED32F4"/>
    <w:rsid w:val="00ED68D9"/>
    <w:rsid w:val="00ED6AFD"/>
    <w:rsid w:val="00EE3021"/>
    <w:rsid w:val="00EE4B3A"/>
    <w:rsid w:val="00EE6C58"/>
    <w:rsid w:val="00EE7BA4"/>
    <w:rsid w:val="00EF08E1"/>
    <w:rsid w:val="00EF32F8"/>
    <w:rsid w:val="00EF678C"/>
    <w:rsid w:val="00F028AF"/>
    <w:rsid w:val="00F050D6"/>
    <w:rsid w:val="00F25B25"/>
    <w:rsid w:val="00F43731"/>
    <w:rsid w:val="00F6309F"/>
    <w:rsid w:val="00F73E0C"/>
    <w:rsid w:val="00F7559E"/>
    <w:rsid w:val="00F82882"/>
    <w:rsid w:val="00F8371A"/>
    <w:rsid w:val="00F86F3B"/>
    <w:rsid w:val="00F90211"/>
    <w:rsid w:val="00FA2B96"/>
    <w:rsid w:val="00FB0E9D"/>
    <w:rsid w:val="00FB3684"/>
    <w:rsid w:val="00FB5488"/>
    <w:rsid w:val="00FB5FE4"/>
    <w:rsid w:val="00FC54A7"/>
    <w:rsid w:val="00FD07B8"/>
    <w:rsid w:val="00FD69A1"/>
    <w:rsid w:val="00FE3095"/>
    <w:rsid w:val="00FE77A0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A3A69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0324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0324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0324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B6334D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vostok.com.ua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ubank.bankvostok.com.ua/we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vostok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ankvostok.com.ua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bankvostok.com.u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BVIT-2100708704-3257</_dlc_DocId>
    <_dlc_DocIdUrl xmlns="f976216d-e304-4667-aaef-92108d155a43">
      <Url>http://sharepoint.bank.lan/sites/bankit/_layouts/15/DocIdRedir.aspx?ID=BVIT-2100708704-3257</Url>
      <Description>BVIT-2100708704-3257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E64FAEBF-59F6-4B85-AD19-626672A412AA}"/>
</file>

<file path=customXml/itemProps2.xml><?xml version="1.0" encoding="utf-8"?>
<ds:datastoreItem xmlns:ds="http://schemas.openxmlformats.org/officeDocument/2006/customXml" ds:itemID="{8674989E-711B-4AD3-B853-B95CF5EF2058}"/>
</file>

<file path=customXml/itemProps3.xml><?xml version="1.0" encoding="utf-8"?>
<ds:datastoreItem xmlns:ds="http://schemas.openxmlformats.org/officeDocument/2006/customXml" ds:itemID="{28BD20F9-BB53-4F8E-93B4-6F5431A8C6B5}"/>
</file>

<file path=customXml/itemProps4.xml><?xml version="1.0" encoding="utf-8"?>
<ds:datastoreItem xmlns:ds="http://schemas.openxmlformats.org/officeDocument/2006/customXml" ds:itemID="{BDB3BF76-6C37-4833-BE58-45A7C1E8A7A0}"/>
</file>

<file path=customXml/itemProps5.xml><?xml version="1.0" encoding="utf-8"?>
<ds:datastoreItem xmlns:ds="http://schemas.openxmlformats.org/officeDocument/2006/customXml" ds:itemID="{57AEABF4-8F84-497F-B722-654A50A67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Іваніченко Тетяна Анатоліївна</dc:creator>
  <cp:lastModifiedBy>Адамова Юлія Сергіївна</cp:lastModifiedBy>
  <cp:revision>2</cp:revision>
  <cp:lastPrinted>2022-08-18T14:53:00Z</cp:lastPrinted>
  <dcterms:created xsi:type="dcterms:W3CDTF">2023-12-28T08:39:00Z</dcterms:created>
  <dcterms:modified xsi:type="dcterms:W3CDTF">2023-12-28T08:39:00Z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db0f5631-0e77-4c39-b392-dd1918e23838</vt:lpwstr>
  </property>
</Properties>
</file>